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83" w:rsidRPr="00D75E83" w:rsidRDefault="00D75E83" w:rsidP="00D75E83">
      <w:pPr>
        <w:rPr>
          <w:b/>
          <w:bCs/>
          <w:lang w:val="en-IN"/>
        </w:rPr>
      </w:pPr>
      <w:r w:rsidRPr="00D75E83">
        <w:rPr>
          <w:b/>
          <w:bCs/>
          <w:lang w:val="en-IN"/>
        </w:rPr>
        <w:t>GOVERNMENT COLLEGE ISRANA (PANIPAT)</w:t>
      </w:r>
    </w:p>
    <w:p w:rsidR="00D75E83" w:rsidRPr="00D75E83" w:rsidRDefault="00D75E83" w:rsidP="00D75E83">
      <w:pPr>
        <w:rPr>
          <w:lang w:val="en-IN"/>
        </w:rPr>
      </w:pPr>
    </w:p>
    <w:p w:rsidR="00D75E83" w:rsidRPr="00D75E83" w:rsidRDefault="00D75E83" w:rsidP="00D75E83">
      <w:pPr>
        <w:rPr>
          <w:b/>
          <w:bCs/>
          <w:lang w:val="en-IN"/>
        </w:rPr>
      </w:pPr>
      <w:r w:rsidRPr="00D75E83">
        <w:rPr>
          <w:b/>
          <w:bCs/>
          <w:lang w:val="en-IN"/>
        </w:rPr>
        <w:t>LINK OF CODE OF CONDUCT ON COLLEGE WEBPORTAL</w:t>
      </w:r>
    </w:p>
    <w:p w:rsidR="00D75E83" w:rsidRPr="00D75E83" w:rsidRDefault="00D75E83" w:rsidP="00D75E83">
      <w:pPr>
        <w:rPr>
          <w:b/>
          <w:bCs/>
          <w:lang w:val="en-IN"/>
        </w:rPr>
      </w:pPr>
      <w:r w:rsidRPr="00D75E83">
        <w:rPr>
          <w:b/>
          <w:bCs/>
          <w:lang w:val="en-IN"/>
        </w:rPr>
        <w:t>POLICY DOCUMENT</w:t>
      </w:r>
    </w:p>
    <w:p w:rsidR="00D75E83" w:rsidRPr="00D75E83" w:rsidRDefault="00D75E83" w:rsidP="00D75E83">
      <w:pPr>
        <w:rPr>
          <w:lang w:val="en-IN"/>
        </w:rPr>
      </w:pPr>
      <w:r w:rsidRPr="00D75E83">
        <w:rPr>
          <w:b/>
          <w:bCs/>
        </w:rPr>
        <w:t>Ethics and Values for Students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75"/>
        <w:gridCol w:w="4675"/>
      </w:tblGrid>
      <w:tr w:rsidR="00D75E83" w:rsidRPr="00D75E83" w:rsidTr="00D75E83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1. Discipline and Punctuality are two most essential traits required in a profession to be successful.</w:t>
            </w:r>
          </w:p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2. Be respectful and well-mannered towards all the staff &amp; fellow classmates in your College.</w:t>
            </w:r>
          </w:p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 xml:space="preserve">3. Make sure to stay active. Not only is </w:t>
            </w:r>
            <w:proofErr w:type="gramStart"/>
            <w:r w:rsidRPr="00D75E83">
              <w:t>exercise</w:t>
            </w:r>
            <w:proofErr w:type="gramEnd"/>
            <w:r w:rsidRPr="00D75E83">
              <w:t xml:space="preserve"> a healthy way to keep off that extra weight, but it may also reduce stress.</w:t>
            </w:r>
          </w:p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4. Use all the resources available in the college judiciously and effectively.</w:t>
            </w:r>
          </w:p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5. Be responsible for your actions and learn to share and shoulder the collective responsibility of your class.</w:t>
            </w:r>
          </w:p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6. Be open-minded so that you have a willingness to listen to other ideas and opinions and consider the possibility that you are wrong or may change your own perspective.</w:t>
            </w:r>
          </w:p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7. Team spirit among Students improves the ability of individuals to work together and boosts morale.</w:t>
            </w:r>
          </w:p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8. Students with integrity will work hard to earn their degrees in a fair and honest way by putting in the hours to study and complete assignments.</w:t>
            </w:r>
          </w:p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9. File any genuine complaint to the concerned authority without fear.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1. Don’t procrastinate in doing your schoolwork.</w:t>
            </w:r>
          </w:p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2. Don’t rag and don’t be a mute witness to ragging.</w:t>
            </w:r>
          </w:p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3. Don’t litter the Campus. A clean and healthy environment will lead to a better tomorrow.</w:t>
            </w:r>
          </w:p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4. Don’t use unfair means during examinations.</w:t>
            </w:r>
          </w:p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 xml:space="preserve">5. Don’t </w:t>
            </w:r>
            <w:proofErr w:type="spellStart"/>
            <w:r w:rsidRPr="00D75E83">
              <w:t>Overschedule</w:t>
            </w:r>
            <w:proofErr w:type="spellEnd"/>
            <w:r w:rsidRPr="00D75E83">
              <w:t xml:space="preserve"> yourself. Over scheduling could be overwhelming and could make it hard to keep up.</w:t>
            </w:r>
          </w:p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 xml:space="preserve">6. Don’t indulge in any activity that may cause harm to the others or to </w:t>
            </w:r>
            <w:proofErr w:type="gramStart"/>
            <w:r w:rsidRPr="00D75E83">
              <w:t>yourself</w:t>
            </w:r>
            <w:proofErr w:type="gramEnd"/>
            <w:r w:rsidRPr="00D75E83">
              <w:t>.</w:t>
            </w:r>
          </w:p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7. Desist from violence of any kind inside the Campus or outside it.</w:t>
            </w:r>
          </w:p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8. Smoking and/or consumption of any kind of alcoholic drinks/drugs inside the College is strictly prohibited.</w:t>
            </w:r>
          </w:p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9. Don’t be afraid to ask for help.</w:t>
            </w:r>
          </w:p>
        </w:tc>
      </w:tr>
    </w:tbl>
    <w:p w:rsidR="00D75E83" w:rsidRPr="00D75E83" w:rsidRDefault="00D75E83" w:rsidP="00D75E83">
      <w:pPr>
        <w:rPr>
          <w:lang w:val="en-IN"/>
        </w:rPr>
      </w:pPr>
      <w:r>
        <w:rPr>
          <w:b/>
          <w:bCs/>
        </w:rPr>
        <w:t>Source: Prospectus 2021-2022</w:t>
      </w:r>
      <w:r w:rsidRPr="00D75E83">
        <w:rPr>
          <w:b/>
          <w:bCs/>
        </w:rPr>
        <w:t xml:space="preserve"> Admissions, Department of Higher Education, Haryana.</w:t>
      </w:r>
    </w:p>
    <w:p w:rsidR="00D75E83" w:rsidRPr="00D75E83" w:rsidRDefault="00D75E83" w:rsidP="00D75E83">
      <w:pPr>
        <w:rPr>
          <w:lang w:val="en-IN"/>
        </w:rPr>
      </w:pPr>
    </w:p>
    <w:p w:rsidR="00D75E83" w:rsidRPr="00D75E83" w:rsidRDefault="00D75E83" w:rsidP="00D75E83">
      <w:pPr>
        <w:rPr>
          <w:b/>
          <w:bCs/>
          <w:lang w:val="en-IN"/>
        </w:rPr>
      </w:pPr>
      <w:r w:rsidRPr="00D75E83">
        <w:rPr>
          <w:b/>
          <w:bCs/>
          <w:lang w:val="en-IN"/>
        </w:rPr>
        <w:lastRenderedPageBreak/>
        <w:t>COMMITTEE COMPOSITION</w:t>
      </w:r>
    </w:p>
    <w:p w:rsidR="00D75E83" w:rsidRPr="00D75E83" w:rsidRDefault="00D75E83" w:rsidP="00D75E83">
      <w:pPr>
        <w:rPr>
          <w:b/>
          <w:bCs/>
          <w:lang w:val="en-IN"/>
        </w:rPr>
      </w:pPr>
      <w:r w:rsidRPr="00D75E83">
        <w:rPr>
          <w:b/>
          <w:bCs/>
          <w:lang w:val="en-IN"/>
        </w:rPr>
        <w:t>LINK ON COLLEGE WEB-PORTAL</w:t>
      </w:r>
    </w:p>
    <w:p w:rsidR="00D75E83" w:rsidRPr="00D75E83" w:rsidRDefault="00D75E83" w:rsidP="00D75E83">
      <w:pPr>
        <w:rPr>
          <w:b/>
          <w:bCs/>
          <w:lang w:val="en-IN"/>
        </w:rPr>
      </w:pPr>
    </w:p>
    <w:p w:rsidR="00D75E83" w:rsidRDefault="00D75E83" w:rsidP="00D75E83">
      <w:pPr>
        <w:rPr>
          <w:b/>
          <w:bCs/>
          <w:lang w:val="en-IN"/>
        </w:rPr>
      </w:pPr>
      <w:r w:rsidRPr="00D75E83">
        <w:rPr>
          <w:b/>
          <w:bCs/>
          <w:lang w:val="en-IN"/>
        </w:rPr>
        <w:t xml:space="preserve">Grievance </w:t>
      </w:r>
      <w:proofErr w:type="spellStart"/>
      <w:r w:rsidRPr="00D75E83">
        <w:rPr>
          <w:b/>
          <w:bCs/>
          <w:lang w:val="en-IN"/>
        </w:rPr>
        <w:t>Redressal</w:t>
      </w:r>
      <w:proofErr w:type="spellEnd"/>
      <w:r w:rsidRPr="00D75E83">
        <w:rPr>
          <w:b/>
          <w:bCs/>
          <w:lang w:val="en-IN"/>
        </w:rPr>
        <w:t xml:space="preserve"> /Anti</w:t>
      </w:r>
      <w:r>
        <w:rPr>
          <w:b/>
          <w:bCs/>
          <w:lang w:val="en-IN"/>
        </w:rPr>
        <w:t>-Ragging/Code of conduct 2021-22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75E83" w:rsidTr="00D75E83">
        <w:tc>
          <w:tcPr>
            <w:tcW w:w="4788" w:type="dxa"/>
          </w:tcPr>
          <w:p w:rsidR="00D75E83" w:rsidRDefault="00D75E83" w:rsidP="00D75E83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Committee Members</w:t>
            </w:r>
          </w:p>
        </w:tc>
        <w:tc>
          <w:tcPr>
            <w:tcW w:w="4788" w:type="dxa"/>
          </w:tcPr>
          <w:p w:rsidR="00D75E83" w:rsidRDefault="00D75E83" w:rsidP="00D75E83">
            <w:pPr>
              <w:rPr>
                <w:b/>
                <w:bCs/>
                <w:lang w:val="en-IN"/>
              </w:rPr>
            </w:pPr>
          </w:p>
        </w:tc>
      </w:tr>
      <w:tr w:rsidR="00D75E83" w:rsidTr="00D75E83">
        <w:tc>
          <w:tcPr>
            <w:tcW w:w="4788" w:type="dxa"/>
          </w:tcPr>
          <w:p w:rsidR="00D75E83" w:rsidRDefault="00D75E83" w:rsidP="00D75E83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Dr. </w:t>
            </w:r>
            <w:proofErr w:type="spellStart"/>
            <w:r>
              <w:rPr>
                <w:b/>
                <w:bCs/>
                <w:lang w:val="en-IN"/>
              </w:rPr>
              <w:t>Rajpal</w:t>
            </w:r>
            <w:proofErr w:type="spellEnd"/>
            <w:r>
              <w:rPr>
                <w:b/>
                <w:bCs/>
                <w:lang w:val="en-IN"/>
              </w:rPr>
              <w:t xml:space="preserve"> </w:t>
            </w:r>
            <w:proofErr w:type="spellStart"/>
            <w:r>
              <w:rPr>
                <w:b/>
                <w:bCs/>
                <w:lang w:val="en-IN"/>
              </w:rPr>
              <w:t>Kaushik</w:t>
            </w:r>
            <w:proofErr w:type="spellEnd"/>
          </w:p>
        </w:tc>
        <w:tc>
          <w:tcPr>
            <w:tcW w:w="4788" w:type="dxa"/>
          </w:tcPr>
          <w:p w:rsidR="00D75E83" w:rsidRDefault="00D75E83" w:rsidP="00D75E83">
            <w:pPr>
              <w:rPr>
                <w:b/>
                <w:bCs/>
                <w:lang w:val="en-IN"/>
              </w:rPr>
            </w:pPr>
            <w:r w:rsidRPr="00D75E83">
              <w:rPr>
                <w:b/>
                <w:bCs/>
                <w:lang w:val="en-IN"/>
              </w:rPr>
              <w:t>Convener</w:t>
            </w:r>
          </w:p>
        </w:tc>
      </w:tr>
      <w:tr w:rsidR="00D75E83" w:rsidTr="00D75E83">
        <w:tc>
          <w:tcPr>
            <w:tcW w:w="4788" w:type="dxa"/>
          </w:tcPr>
          <w:p w:rsidR="00D75E83" w:rsidRDefault="00D75E83" w:rsidP="00D75E83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Dr. </w:t>
            </w:r>
            <w:proofErr w:type="spellStart"/>
            <w:r>
              <w:rPr>
                <w:b/>
                <w:bCs/>
                <w:lang w:val="en-IN"/>
              </w:rPr>
              <w:t>Reeti</w:t>
            </w:r>
            <w:proofErr w:type="spellEnd"/>
            <w:r>
              <w:rPr>
                <w:b/>
                <w:bCs/>
                <w:lang w:val="en-IN"/>
              </w:rPr>
              <w:t xml:space="preserve"> Gupta</w:t>
            </w:r>
          </w:p>
        </w:tc>
        <w:tc>
          <w:tcPr>
            <w:tcW w:w="4788" w:type="dxa"/>
          </w:tcPr>
          <w:p w:rsidR="00D75E83" w:rsidRDefault="00D75E83" w:rsidP="00D75E83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Member</w:t>
            </w:r>
          </w:p>
        </w:tc>
      </w:tr>
      <w:tr w:rsidR="00D75E83" w:rsidTr="00D75E83">
        <w:tc>
          <w:tcPr>
            <w:tcW w:w="4788" w:type="dxa"/>
          </w:tcPr>
          <w:p w:rsidR="00D75E83" w:rsidRDefault="00D75E83" w:rsidP="00D75E83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Dr. </w:t>
            </w:r>
            <w:proofErr w:type="spellStart"/>
            <w:r>
              <w:rPr>
                <w:b/>
                <w:bCs/>
                <w:lang w:val="en-IN"/>
              </w:rPr>
              <w:t>Balinder</w:t>
            </w:r>
            <w:proofErr w:type="spellEnd"/>
            <w:r>
              <w:rPr>
                <w:b/>
                <w:bCs/>
                <w:lang w:val="en-IN"/>
              </w:rPr>
              <w:t xml:space="preserve"> </w:t>
            </w:r>
            <w:proofErr w:type="spellStart"/>
            <w:r>
              <w:rPr>
                <w:b/>
                <w:bCs/>
                <w:lang w:val="en-IN"/>
              </w:rPr>
              <w:t>Gulia</w:t>
            </w:r>
            <w:proofErr w:type="spellEnd"/>
          </w:p>
        </w:tc>
        <w:tc>
          <w:tcPr>
            <w:tcW w:w="4788" w:type="dxa"/>
          </w:tcPr>
          <w:p w:rsidR="00D75E83" w:rsidRDefault="00D75E83" w:rsidP="00D75E83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Member</w:t>
            </w:r>
          </w:p>
        </w:tc>
      </w:tr>
      <w:tr w:rsidR="00D75E83" w:rsidTr="00D75E83">
        <w:tc>
          <w:tcPr>
            <w:tcW w:w="4788" w:type="dxa"/>
          </w:tcPr>
          <w:p w:rsidR="00D75E83" w:rsidRDefault="00D75E83" w:rsidP="00D75E83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Dr. </w:t>
            </w:r>
            <w:proofErr w:type="spellStart"/>
            <w:r>
              <w:rPr>
                <w:b/>
                <w:bCs/>
                <w:lang w:val="en-IN"/>
              </w:rPr>
              <w:t>Priyanka</w:t>
            </w:r>
            <w:proofErr w:type="spellEnd"/>
            <w:r>
              <w:rPr>
                <w:b/>
                <w:bCs/>
                <w:lang w:val="en-IN"/>
              </w:rPr>
              <w:t xml:space="preserve"> </w:t>
            </w:r>
            <w:proofErr w:type="spellStart"/>
            <w:r>
              <w:rPr>
                <w:b/>
                <w:bCs/>
                <w:lang w:val="en-IN"/>
              </w:rPr>
              <w:t>Kadyan</w:t>
            </w:r>
            <w:proofErr w:type="spellEnd"/>
          </w:p>
        </w:tc>
        <w:tc>
          <w:tcPr>
            <w:tcW w:w="4788" w:type="dxa"/>
          </w:tcPr>
          <w:p w:rsidR="00D75E83" w:rsidRDefault="00D75E83" w:rsidP="00D75E83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Member</w:t>
            </w:r>
          </w:p>
        </w:tc>
      </w:tr>
    </w:tbl>
    <w:p w:rsidR="00D75E83" w:rsidRPr="00D75E83" w:rsidRDefault="00D75E83" w:rsidP="00D75E83">
      <w:pPr>
        <w:rPr>
          <w:b/>
          <w:bCs/>
          <w:lang w:val="en-IN"/>
        </w:rPr>
      </w:pPr>
    </w:p>
    <w:p w:rsidR="00D75E83" w:rsidRPr="00D75E83" w:rsidRDefault="00D75E83" w:rsidP="00D75E83">
      <w:pPr>
        <w:rPr>
          <w:lang w:val="en-IN"/>
        </w:rPr>
      </w:pPr>
      <w:r w:rsidRPr="00D75E83">
        <w:rPr>
          <w:lang w:val="en-IN"/>
        </w:rPr>
        <w:tab/>
      </w:r>
    </w:p>
    <w:p w:rsidR="00B32F7C" w:rsidRDefault="00B32F7C"/>
    <w:sectPr w:rsidR="00B32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5E83"/>
    <w:rsid w:val="00B32F7C"/>
    <w:rsid w:val="00D7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E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5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 ISRANA</dc:creator>
  <cp:keywords/>
  <dc:description/>
  <cp:lastModifiedBy>GC ISRANA</cp:lastModifiedBy>
  <cp:revision>2</cp:revision>
  <dcterms:created xsi:type="dcterms:W3CDTF">2022-12-24T08:48:00Z</dcterms:created>
  <dcterms:modified xsi:type="dcterms:W3CDTF">2022-12-24T08:53:00Z</dcterms:modified>
</cp:coreProperties>
</file>