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ind w:left="2160" w:firstLine="720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</w:t>
      </w:r>
      <w:r>
        <w:rPr>
          <w:rFonts w:hint="cs"/>
          <w:b/>
          <w:bCs/>
          <w:sz w:val="32"/>
          <w:szCs w:val="28"/>
          <w:cs/>
        </w:rPr>
        <w:t>पाठ योजना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cs="Mangal" w:hint="default"/>
          <w:sz w:val="28"/>
          <w:szCs w:val="28"/>
          <w:cs/>
          <w:lang w:val="en-IN"/>
        </w:rPr>
        <w:t>डॉ</w:t>
      </w:r>
      <w:r>
        <w:rPr>
          <w:rFonts w:cs="Mangal" w:hint="default"/>
          <w:sz w:val="28"/>
          <w:szCs w:val="28"/>
          <w:lang w:val="en-US"/>
        </w:rPr>
        <w:t xml:space="preserve">. </w:t>
      </w:r>
      <w:r>
        <w:rPr>
          <w:rFonts w:cs="Mangal" w:hint="default"/>
          <w:sz w:val="28"/>
          <w:szCs w:val="28"/>
          <w:cs/>
          <w:lang w:val="en-IN"/>
        </w:rPr>
        <w:t>बलि</w:t>
      </w:r>
      <w:r>
        <w:rPr>
          <w:rFonts w:cs="Mangal" w:hint="cs"/>
          <w:sz w:val="28"/>
          <w:szCs w:val="28"/>
          <w:cs/>
        </w:rPr>
        <w:t xml:space="preserve">न्द्र </w:t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</w:t>
      </w:r>
      <w:r>
        <w:rPr>
          <w:rFonts w:cs="Mangal" w:hint="cs"/>
          <w:sz w:val="28"/>
          <w:szCs w:val="28"/>
          <w:cs/>
        </w:rPr>
        <w:t>सत्रः 2023-24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कक्षाः-</w:t>
      </w:r>
      <w:r>
        <w:rPr>
          <w:rFonts w:cs="Mangal" w:hint="cs"/>
          <w:sz w:val="28"/>
          <w:szCs w:val="28"/>
          <w:cs/>
        </w:rPr>
        <w:t xml:space="preserve"> </w:t>
      </w:r>
      <w:r>
        <w:rPr>
          <w:rFonts w:cs="Mangal" w:hint="cs"/>
          <w:sz w:val="28"/>
          <w:szCs w:val="28"/>
          <w:cs/>
        </w:rPr>
        <w:t>बी.</w:t>
      </w:r>
      <w:r>
        <w:rPr>
          <w:rFonts w:cs="Mangal" w:hint="cs"/>
          <w:sz w:val="28"/>
          <w:szCs w:val="28"/>
          <w:cs/>
        </w:rPr>
        <w:t xml:space="preserve"> </w:t>
      </w:r>
      <w:r>
        <w:rPr>
          <w:rFonts w:cs="Mangal" w:hint="cs"/>
          <w:sz w:val="28"/>
          <w:szCs w:val="28"/>
          <w:cs/>
        </w:rPr>
        <w:t>ए. प्रथम वर्ष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>सैमेस्टर</w:t>
      </w:r>
      <w:r>
        <w:rPr>
          <w:rFonts w:cs="Mangal" w:hint="cs"/>
          <w:sz w:val="28"/>
          <w:szCs w:val="28"/>
          <w:cs/>
        </w:rPr>
        <w:t>ः- द्वितिय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6"/>
                <w:szCs w:val="26"/>
              </w:rPr>
            </w:pP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>जनवरी</w:t>
            </w: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>-मई 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6"/>
                <w:szCs w:val="26"/>
              </w:rPr>
            </w:pP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 xml:space="preserve">                  </w:t>
            </w: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 xml:space="preserve">विषय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जनवरी 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राजभाषा अर्थ</w:t>
            </w:r>
            <w:r>
              <w:rPr>
                <w:rFonts w:cs="Mangal" w:hint="cs"/>
                <w:sz w:val="26"/>
                <w:szCs w:val="26"/>
                <w:cs/>
              </w:rPr>
              <w:t xml:space="preserve">, </w:t>
            </w:r>
            <w:r>
              <w:rPr>
                <w:rFonts w:cs="Mangal"/>
                <w:sz w:val="26"/>
                <w:szCs w:val="26"/>
                <w:cs/>
              </w:rPr>
              <w:t>परिभाषा तथा प्रकृति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 xml:space="preserve">सम्पर्क भाषा का अर्थ </w:t>
            </w:r>
            <w:r>
              <w:rPr>
                <w:rFonts w:cs="Mangal" w:hint="cs"/>
                <w:sz w:val="26"/>
                <w:szCs w:val="26"/>
                <w:cs/>
              </w:rPr>
              <w:t>एवं</w:t>
            </w:r>
            <w:r>
              <w:rPr>
                <w:rFonts w:cs="Mangal"/>
                <w:sz w:val="26"/>
                <w:szCs w:val="26"/>
                <w:cs/>
              </w:rPr>
              <w:t xml:space="preserve"> परिभाषा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राष्ट्र भाषा का अर्थ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एवं </w:t>
            </w:r>
            <w:r>
              <w:rPr>
                <w:rFonts w:cs="Mangal"/>
                <w:sz w:val="26"/>
                <w:szCs w:val="26"/>
                <w:cs/>
              </w:rPr>
              <w:t>परिभाषा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राजभाषा और राष्ट्र‌भाषा में अन्तर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प्रशासनिक भाषा का अर्थ</w:t>
            </w:r>
            <w:r>
              <w:rPr>
                <w:rFonts w:cs="Mangal" w:hint="cs"/>
                <w:sz w:val="26"/>
                <w:szCs w:val="26"/>
                <w:cs/>
              </w:rPr>
              <w:t>,</w:t>
            </w:r>
            <w:r>
              <w:rPr>
                <w:rFonts w:cs="Mangal"/>
                <w:sz w:val="26"/>
                <w:szCs w:val="26"/>
                <w:cs/>
              </w:rPr>
              <w:t xml:space="preserve"> परिभाषा </w:t>
            </w:r>
            <w:r>
              <w:rPr>
                <w:rFonts w:cs="Mangal" w:hint="cs"/>
                <w:sz w:val="26"/>
                <w:szCs w:val="26"/>
                <w:cs/>
              </w:rPr>
              <w:t xml:space="preserve">एवं स्वरुप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 xml:space="preserve">फरवरी </w:t>
            </w:r>
            <w:r>
              <w:rPr>
                <w:rFonts w:cs="Mangal" w:hint="cs"/>
                <w:sz w:val="26"/>
                <w:szCs w:val="26"/>
                <w:cs/>
              </w:rPr>
              <w:t>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प्रशासनिक भाषा और राजभाषा का अन्तर्सम्बन्ध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मानक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</w:t>
            </w:r>
            <w:r>
              <w:rPr>
                <w:rFonts w:cs="Mangal"/>
                <w:sz w:val="26"/>
                <w:szCs w:val="26"/>
                <w:cs/>
              </w:rPr>
              <w:t>भाषा का अर्थ</w:t>
            </w:r>
            <w:r>
              <w:rPr>
                <w:rFonts w:cs="Mangal" w:hint="cs"/>
                <w:sz w:val="26"/>
                <w:szCs w:val="26"/>
                <w:cs/>
              </w:rPr>
              <w:t>,</w:t>
            </w:r>
            <w:r>
              <w:rPr>
                <w:rFonts w:cs="Mangal"/>
                <w:sz w:val="26"/>
                <w:szCs w:val="26"/>
                <w:cs/>
              </w:rPr>
              <w:t xml:space="preserve"> परिभाषा तथा स्वरूप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मानक भाषा और राजभाषा का अन्तर्सम्बन्ध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राजभाषा हिन्दी की संवैधानिक व्यवस्था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sz w:val="26"/>
                <w:szCs w:val="26"/>
                <w:cs/>
              </w:rPr>
              <w:t>राजभाषा अधिनियम का विस्तार सहित वर्णन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मार्च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द्</w:t>
            </w:r>
            <w:r>
              <w:rPr>
                <w:rFonts w:cs="Mangal"/>
                <w:sz w:val="26"/>
                <w:szCs w:val="26"/>
                <w:cs/>
              </w:rPr>
              <w:t>विभाषा नीति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त्रिभाषा सूत्र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हिन्दी का वैज्ञानिक और तकनीकी विकास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हिन्दी भाषा और देवनागरी लिपि की उपलब्ध</w:t>
            </w:r>
            <w:r>
              <w:rPr>
                <w:rFonts w:cs="Mangal" w:hint="cs"/>
                <w:sz w:val="26"/>
                <w:szCs w:val="26"/>
                <w:cs/>
              </w:rPr>
              <w:t>ि</w:t>
            </w:r>
            <w:r>
              <w:rPr>
                <w:rFonts w:cs="Mangal"/>
                <w:sz w:val="26"/>
                <w:szCs w:val="26"/>
                <w:cs/>
              </w:rPr>
              <w:t>या</w:t>
            </w:r>
            <w:r>
              <w:rPr>
                <w:rFonts w:cs="Mangal" w:hint="cs"/>
                <w:sz w:val="26"/>
                <w:szCs w:val="26"/>
                <w:cs/>
              </w:rPr>
              <w:t>ं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हिन्दी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Mangal"/>
                <w:sz w:val="26"/>
                <w:szCs w:val="26"/>
                <w:cs/>
              </w:rPr>
              <w:t>भाषा और देवनागरी लिपि की सीमाएँ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अप्रैल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कार्यालयी हिन्दी में अनुवाद की समस्या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अनुबाद भाषा के रूप में राजभाषा हिन्दी की स्थिति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 xml:space="preserve">राजभाषा हिन्दी के विविध पक्ष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हिन्दी आलेख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cs="Mangal"/>
                <w:sz w:val="26"/>
                <w:szCs w:val="26"/>
                <w:cs/>
              </w:rPr>
              <w:t>टिप्पणी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संक्षेपण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cs="Mangal"/>
                <w:sz w:val="26"/>
                <w:szCs w:val="26"/>
                <w:cs/>
              </w:rPr>
              <w:t>पत्राचार (सरकारी तथा अर्थ सरकारी)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मई 2024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हिन्दी कम्प्यूटी</w:t>
            </w:r>
            <w:r>
              <w:rPr>
                <w:rFonts w:cs="Mangal"/>
                <w:sz w:val="26"/>
                <w:szCs w:val="26"/>
                <w:cs/>
              </w:rPr>
              <w:t>करण अ</w:t>
            </w:r>
            <w:r>
              <w:rPr>
                <w:rFonts w:cs="Mangal" w:hint="cs"/>
                <w:sz w:val="26"/>
                <w:szCs w:val="26"/>
                <w:cs/>
              </w:rPr>
              <w:t>द्</w:t>
            </w:r>
            <w:r>
              <w:rPr>
                <w:rFonts w:cs="Mangal"/>
                <w:sz w:val="26"/>
                <w:szCs w:val="26"/>
                <w:cs/>
              </w:rPr>
              <w:t>यतन स्थिति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अन्तराष्ट्र</w:t>
            </w:r>
            <w:r>
              <w:rPr>
                <w:rFonts w:cs="Mangal" w:hint="cs"/>
                <w:sz w:val="26"/>
                <w:szCs w:val="26"/>
                <w:cs/>
              </w:rPr>
              <w:t>ीय</w:t>
            </w:r>
            <w:r>
              <w:rPr>
                <w:rFonts w:cs="Mangal"/>
                <w:sz w:val="26"/>
                <w:szCs w:val="26"/>
                <w:cs/>
              </w:rPr>
              <w:t xml:space="preserve"> स्तर पर हिन्दी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गृह-परी</w:t>
            </w:r>
            <w:r>
              <w:rPr>
                <w:rFonts w:cs="Mangal" w:hint="cs"/>
                <w:sz w:val="26"/>
                <w:szCs w:val="26"/>
                <w:cs/>
              </w:rPr>
              <w:t>क्षा</w:t>
            </w:r>
            <w:r>
              <w:rPr>
                <w:rFonts w:cs="Mangal"/>
                <w:sz w:val="26"/>
                <w:szCs w:val="26"/>
                <w:cs/>
              </w:rPr>
              <w:t xml:space="preserve"> तथा असाइन्मेंट कार्य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</w:tr>
    </w:tbl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  <w:r>
        <w:rPr>
          <w:rFonts w:hint="cs"/>
          <w:b/>
          <w:bCs/>
          <w:cs/>
        </w:rPr>
        <w:t xml:space="preserve">       </w:t>
      </w: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b/>
          <w:bCs/>
          <w:cs/>
        </w:rPr>
      </w:pPr>
      <w:r>
        <w:rPr>
          <w:rFonts w:hint="cs"/>
          <w:b/>
          <w:bCs/>
          <w:sz w:val="32"/>
          <w:szCs w:val="28"/>
          <w:cs/>
        </w:rPr>
        <w:t>पाठ योजना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>ः-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</w:t>
      </w:r>
      <w:r>
        <w:rPr>
          <w:rFonts w:cs="Mangal" w:hint="cs"/>
          <w:sz w:val="28"/>
          <w:szCs w:val="28"/>
          <w:cs/>
        </w:rPr>
        <w:t>सत्रः 2023-24</w:t>
      </w:r>
    </w:p>
    <w:p>
      <w:pPr>
        <w:pStyle w:val="style0"/>
        <w:spacing w:after="0" w:lineRule="auto" w:line="240"/>
        <w:rPr>
          <w:rFonts w:cs="Mangal"/>
          <w:sz w:val="28"/>
          <w:szCs w:val="28"/>
          <w:lang w:val="en-IN"/>
        </w:rPr>
      </w:pPr>
      <w:r>
        <w:rPr>
          <w:rFonts w:cs="Mangal" w:hint="cs"/>
          <w:sz w:val="28"/>
          <w:szCs w:val="28"/>
          <w:cs/>
        </w:rPr>
        <w:t xml:space="preserve">कक्षाः- बी. </w:t>
      </w:r>
      <w:r>
        <w:rPr>
          <w:rFonts w:cs="Mangal" w:hint="cs"/>
          <w:sz w:val="28"/>
          <w:szCs w:val="28"/>
          <w:cs/>
        </w:rPr>
        <w:t>ए. तृतीय</w:t>
      </w:r>
      <w:r>
        <w:rPr>
          <w:rFonts w:cs="Mangal" w:hint="cs"/>
          <w:sz w:val="28"/>
          <w:szCs w:val="28"/>
          <w:cs/>
        </w:rPr>
        <w:t xml:space="preserve"> वर्ष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cs="Mangal" w:hint="cs"/>
          <w:sz w:val="28"/>
          <w:szCs w:val="28"/>
          <w:cs/>
        </w:rPr>
        <w:t>6</w:t>
      </w:r>
      <w:r>
        <w:rPr>
          <w:rFonts w:cs="Mangal"/>
          <w:sz w:val="28"/>
          <w:szCs w:val="28"/>
          <w:lang w:val="en-IN"/>
        </w:rPr>
        <w:t>th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6"/>
                <w:szCs w:val="26"/>
              </w:rPr>
            </w:pP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>जनवरी-मई 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6"/>
                <w:szCs w:val="26"/>
              </w:rPr>
            </w:pP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 xml:space="preserve">                  विषय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जनवरी 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 xml:space="preserve">पाठ्‌यक्रम में निर्धारित </w:t>
            </w:r>
            <w:r>
              <w:t>'</w:t>
            </w:r>
            <w:r>
              <w:rPr>
                <w:rFonts w:cs="Mangal"/>
                <w:cs/>
              </w:rPr>
              <w:t>नव्यतर गय गौरव</w:t>
            </w:r>
            <w:r>
              <w:t xml:space="preserve">' </w:t>
            </w:r>
            <w:r>
              <w:rPr>
                <w:rFonts w:cs="Mangal"/>
                <w:cs/>
              </w:rPr>
              <w:t xml:space="preserve">में संकलित </w:t>
            </w:r>
            <w:r>
              <w:rPr>
                <w:rFonts w:cs="Mangal"/>
                <w:cs/>
              </w:rPr>
              <w:t>निबन्ध</w:t>
            </w:r>
            <w:r>
              <w:rPr>
                <w:rFonts w:cs="Mangal" w:hint="cs"/>
                <w:cs/>
              </w:rPr>
              <w:t>ों</w:t>
            </w:r>
            <w:r>
              <w:rPr>
                <w:rFonts w:cs="Mangal"/>
                <w:cs/>
              </w:rPr>
              <w:t xml:space="preserve"> का पठन-पाठन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आशा का अन्त (बालमुकुन्द गुप्ता निवन्च का पठन-पाठन एवं आलोचनात्मक प्रश्नों का अध्ययन किया जायेगा।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>उत्साह (रामचन्द्र शुक्ल) निबन्ध का पठन पाठन एवं आलोचनात्मक प्रश्नों का अध्यन किया जायेगा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गिल्लू (महादेवी वर्मा) संस्मरण का पठन-पाठन एवं आलोचनात्मक प्रश्नों का अध्ययन किया जायेगा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 xml:space="preserve">फरवरी </w:t>
            </w:r>
            <w:r>
              <w:rPr>
                <w:rFonts w:cs="Mangal" w:hint="cs"/>
                <w:sz w:val="26"/>
                <w:szCs w:val="26"/>
                <w:cs/>
              </w:rPr>
              <w:t>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देवदारु (</w:t>
            </w:r>
            <w:r>
              <w:rPr>
                <w:rFonts w:cs="Mangal"/>
                <w:cs/>
              </w:rPr>
              <w:t>हजारी प्रसाद द्विवेदी) ललित निबत्य का पठन-पाठन एवं आलोचनात्मक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/>
                <w:cs/>
              </w:rPr>
              <w:t>प्रश्नों का अध्ययन किया जायेगा।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मेरे राम का मुकुट भीग रहा है टूश्री विद्यानिवास मिश्रा) ललित निबंध का पठन-पाठन एवं आलोचनात्मक प्रश्नों का अध्ययन किया जायेगा।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सदाचार का ताबीज (श्री हरिशंकर परसाई) व्यंग्य का पठन-पाठन एवं आलोचनात्मक </w:t>
            </w:r>
            <w:r>
              <w:rPr>
                <w:rFonts w:cs="Mangal"/>
                <w:cs/>
              </w:rPr>
              <w:t>प्रश्नों</w:t>
            </w:r>
            <w:r>
              <w:rPr>
                <w:rFonts w:cs="Mangal"/>
                <w:cs/>
              </w:rPr>
              <w:t xml:space="preserve"> का अध्ययन किया जायेगा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मार्च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तिब्बत के पथ पर (राहुल सांकृत्यायन) यात्रा-वृत्तान्त का पठन-पाठन एवं आलोचनात्मक प्रश्नों का अध्ययन किया जायेगा।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/>
            </w:pPr>
            <w:r>
              <w:t xml:space="preserve"> </w:t>
            </w:r>
            <w:r>
              <w:rPr>
                <w:rFonts w:cs="Mangal"/>
                <w:cs/>
              </w:rPr>
              <w:t>हरियाणवी भाषा का उद्भव और विकास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rFonts w:cs="Mangal"/>
                <w:cs/>
              </w:rPr>
              <w:t>हरियाणवी भाषा की प्रमुख बोलियाँ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हरियाणा की सांग परम्परा : उद्भव और विकास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अप्रैल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हरियाणवी कविता : परिचय और प्रवृत्तियाँ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cs/>
              </w:rPr>
            </w:pPr>
            <w:r>
              <w:rPr>
                <w:rFonts w:cs="Mangal"/>
                <w:cs/>
              </w:rPr>
              <w:t>हरियाणवी</w:t>
            </w:r>
            <w:r>
              <w:t xml:space="preserve"> </w:t>
            </w:r>
            <w:r>
              <w:rPr>
                <w:rFonts w:cs="Mangal"/>
                <w:cs/>
              </w:rPr>
              <w:t>उपन्यास साहित्य</w:t>
            </w:r>
            <w:r>
              <w:t xml:space="preserve">,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 xml:space="preserve"> हरियाणवी</w:t>
            </w:r>
            <w:r>
              <w:t xml:space="preserve"> </w:t>
            </w:r>
            <w:r>
              <w:rPr>
                <w:rFonts w:cs="Mangal"/>
                <w:cs/>
              </w:rPr>
              <w:t>कहानी साहित्य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 xml:space="preserve"> हरियाणवी</w:t>
            </w:r>
            <w:r>
              <w:t xml:space="preserve"> </w:t>
            </w:r>
            <w:r>
              <w:rPr>
                <w:rFonts w:cs="Mangal"/>
                <w:cs/>
              </w:rPr>
              <w:t>नाट्य साहित्य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cs/>
              </w:rPr>
            </w:pPr>
            <w:r>
              <w:rPr>
                <w:rFonts w:cs="Mangal"/>
                <w:cs/>
              </w:rPr>
              <w:t>पत्रकारिता : स्वरूप एवं 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मई 2024</w:t>
            </w: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cs/>
              </w:rPr>
            </w:pPr>
            <w:r>
              <w:rPr>
                <w:rFonts w:cs="Mangal"/>
                <w:cs/>
              </w:rPr>
              <w:t>सम्पादक के गुण और दायित्व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स्वतन्त्र प्रेस की अवधारणा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शीर्षक की संरचना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फीचर लेखन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0"/>
                <w:cs/>
              </w:rPr>
            </w:pPr>
            <w:r>
              <w:rPr>
                <w:rFonts w:cs="Mangal"/>
                <w:sz w:val="20"/>
                <w:cs/>
              </w:rPr>
              <w:t>गृह-परी</w:t>
            </w:r>
            <w:r>
              <w:rPr>
                <w:rFonts w:cs="Mangal" w:hint="cs"/>
                <w:sz w:val="20"/>
                <w:cs/>
              </w:rPr>
              <w:t>क्षा</w:t>
            </w:r>
            <w:r>
              <w:rPr>
                <w:rFonts w:cs="Mangal"/>
                <w:sz w:val="20"/>
                <w:cs/>
              </w:rPr>
              <w:t xml:space="preserve"> तथा असाइन्मेंट कार्य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6946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</w:tr>
    </w:tbl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     </w:t>
      </w: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b/>
          <w:bCs/>
          <w:cs/>
        </w:rPr>
      </w:pPr>
      <w:r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sz w:val="32"/>
          <w:szCs w:val="28"/>
          <w:cs/>
        </w:rPr>
        <w:t>पाठ योजना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</w:t>
      </w:r>
      <w:r>
        <w:rPr>
          <w:rFonts w:cs="Mangal" w:hint="cs"/>
          <w:sz w:val="28"/>
          <w:szCs w:val="28"/>
          <w:cs/>
        </w:rPr>
        <w:t>सत्रः 2023-24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कक्षाः- बी. ए. प्रथम वर्ष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>सैमेस्टरः- द्वितिय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जनवरी-मई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4"/>
                <w:szCs w:val="24"/>
                <w:lang w:val="en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विषय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हिन्दी मध्यकालीन हिन्दी कविता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cs="Mangal"/>
                <w:b/>
                <w:bCs/>
                <w:sz w:val="24"/>
                <w:szCs w:val="24"/>
                <w:lang w:val="en-IN"/>
              </w:rPr>
              <w:t>CC-2)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जनवरी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कबीर दास कबीर ग्रंथावली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साखी- गुरुदेव कौ अंग दोहा संख्या </w:t>
            </w:r>
            <w:r>
              <w:t>3, 7, 11,</w:t>
            </w:r>
            <w:r>
              <w:rPr>
                <w:rFonts w:cs="Mangal"/>
                <w:cs/>
              </w:rPr>
              <w:t xml:space="preserve"> प्रेम-दोहा संख्या-</w:t>
            </w:r>
            <w:r>
              <w:t>34,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विरह कौ अंग दोहा संख्या </w:t>
            </w:r>
            <w:r>
              <w:t>5, 10, 21, 22,</w:t>
            </w:r>
            <w:r>
              <w:rPr>
                <w:rFonts w:cs="Mangal"/>
                <w:cs/>
              </w:rPr>
              <w:t xml:space="preserve"> पतिव्रता कौ अंग-दोहा संख्या- </w:t>
            </w:r>
            <w:r>
              <w:t>2, 4,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चेतावनी कौ अंग-दोहा संख्या </w:t>
            </w:r>
            <w:r>
              <w:t>12, 13,</w:t>
            </w:r>
            <w:r>
              <w:rPr>
                <w:rFonts w:cs="Mangal"/>
                <w:cs/>
              </w:rPr>
              <w:t xml:space="preserve"> मन कौ अंग-दोहा संख्या-</w:t>
            </w:r>
            <w:r>
              <w:t>5, 12, 26,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>माया कौ अंग-दोहा संख्या-</w:t>
            </w:r>
            <w:r>
              <w:t>4, 11,</w:t>
            </w:r>
            <w:r>
              <w:rPr>
                <w:rFonts w:cs="Mangal"/>
                <w:cs/>
              </w:rPr>
              <w:t xml:space="preserve"> सूरा तन कौ अंग-दोहा संख्या-</w:t>
            </w:r>
            <w:r>
              <w:t>12, 19, 21,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भ्रम विधौसरण कौ अंग दोहा संख्या </w:t>
            </w:r>
            <w:r>
              <w:t>8, 10,</w:t>
            </w:r>
            <w:r>
              <w:rPr>
                <w:rFonts w:cs="Mangal"/>
                <w:cs/>
              </w:rPr>
              <w:t xml:space="preserve"> कुसंगति कौ अंग-दोहा संख्या-</w:t>
            </w:r>
            <w:r>
              <w:t xml:space="preserve">7, </w:t>
            </w:r>
            <w:r>
              <w:rPr>
                <w:rFonts w:cs="Mangal"/>
                <w:cs/>
              </w:rPr>
              <w:t xml:space="preserve">साध कौ अंग-दोहा संख्या </w:t>
            </w:r>
            <w:r>
              <w:t>3, 121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 xml:space="preserve">फरवरी </w:t>
            </w:r>
            <w:r>
              <w:rPr>
                <w:rFonts w:cs="Mangal" w:hint="cs"/>
                <w:sz w:val="26"/>
                <w:szCs w:val="26"/>
                <w:cs/>
              </w:rPr>
              <w:t>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 xml:space="preserve">सूरदास - सूरसागर </w:t>
            </w:r>
            <w:r>
              <w:rPr>
                <w:rFonts w:cs="Mangal"/>
              </w:rPr>
              <w:t xml:space="preserve">- </w:t>
            </w:r>
            <w:r>
              <w:rPr>
                <w:rFonts w:cs="Mangal"/>
                <w:cs/>
              </w:rPr>
              <w:t>विनय और भक्ति पद संख्या 1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25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बाल लीला-पद संख्या 18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43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>वृन्दावन लीला 11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127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राधा-कृष्ण-पद संख्या-2</w:t>
            </w:r>
            <w:r>
              <w:rPr>
                <w:rFonts w:cs="Mangal"/>
              </w:rPr>
              <w:t>,</w:t>
            </w:r>
            <w:r>
              <w:rPr>
                <w:rFonts w:cs="Mangal"/>
                <w:cs/>
              </w:rPr>
              <w:t>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147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भ्रमर गीत-पद संख्या 68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76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80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95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136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158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178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180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</w:rPr>
            </w:pPr>
            <w:r>
              <w:rPr>
                <w:rFonts w:cs="Mangal"/>
                <w:cs/>
              </w:rPr>
              <w:t>तुलसीदास कवितावली</w:t>
            </w:r>
            <w:r>
              <w:rPr>
                <w:rFonts w:cs="Mangal"/>
              </w:rPr>
              <w:t xml:space="preserve">  </w:t>
            </w:r>
            <w:r>
              <w:rPr>
                <w:rFonts w:cs="Mangal"/>
                <w:cs/>
              </w:rPr>
              <w:t>पद संख्या 1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6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अयोध्या कांड 1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11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18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उत्तर कांड-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26</w:t>
            </w:r>
            <w:r>
              <w:rPr>
                <w:rFonts w:cs="Mangal"/>
              </w:rPr>
              <w:t>,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27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29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57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74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मार्च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मीराबाई - मीराबाई की पदावली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पद संख्या 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9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15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20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23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30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33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39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45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46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57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76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108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113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cs/>
              </w:rPr>
            </w:pPr>
            <w:r>
              <w:rPr>
                <w:rFonts w:cs="Mangal"/>
                <w:cs/>
              </w:rPr>
              <w:t xml:space="preserve">घनानंद कवित्त एवं </w:t>
            </w:r>
            <w:r>
              <w:rPr>
                <w:rFonts w:cs="Mangal"/>
                <w:sz w:val="20"/>
                <w:cs/>
              </w:rPr>
              <w:t xml:space="preserve">सवैये </w:t>
            </w:r>
            <w:r>
              <w:rPr>
                <w:rFonts w:cs="Mangal"/>
                <w:sz w:val="20"/>
              </w:rPr>
              <w:t xml:space="preserve">- </w:t>
            </w:r>
            <w:r>
              <w:rPr>
                <w:rFonts w:cs="Mangal"/>
                <w:cs/>
              </w:rPr>
              <w:t>घनानन्द कवित्त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Mangal"/>
                <w:cs/>
              </w:rPr>
              <w:t>(भारतेन्दुशेखर) प्रथम</w:t>
            </w:r>
            <w:r>
              <w:rPr>
                <w:rFonts w:cs="Mangal"/>
              </w:rPr>
              <w:t xml:space="preserve">  </w:t>
            </w:r>
            <w:r>
              <w:rPr>
                <w:rFonts w:cs="Mangal"/>
                <w:sz w:val="20"/>
                <w:cs/>
              </w:rPr>
              <w:t>शतक पद एवं सवैये संख्या</w:t>
            </w:r>
            <w:r>
              <w:t xml:space="preserve"> </w:t>
            </w:r>
            <w:r>
              <w:rPr>
                <w:rFonts w:cs="Mangal"/>
                <w:cs/>
              </w:rPr>
              <w:t>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15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34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40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44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52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58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70</w:t>
            </w:r>
            <w:r>
              <w:rPr>
                <w:rFonts w:cs="Mangal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Cs w:val="22"/>
              </w:rPr>
              <w:t>71, 82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0"/>
                <w:cs/>
              </w:rPr>
              <w:t>रसखान - रसखान रचनावली</w:t>
            </w:r>
            <w:r>
              <w:rPr>
                <w:rFonts w:cs="Mangal"/>
                <w:sz w:val="20"/>
              </w:rPr>
              <w:t xml:space="preserve"> - </w:t>
            </w:r>
            <w:r>
              <w:rPr>
                <w:rFonts w:cs="Mangal"/>
                <w:sz w:val="20"/>
                <w:cs/>
              </w:rPr>
              <w:t xml:space="preserve">प्रेम वाटिका दोहा संख्या </w:t>
            </w:r>
            <w:r>
              <w:rPr>
                <w:rFonts w:cs="Mangal"/>
                <w:sz w:val="20"/>
              </w:rPr>
              <w:t xml:space="preserve">1, 2, 6, 7, 11, 14, 25, </w:t>
            </w:r>
            <w:r>
              <w:rPr>
                <w:rFonts w:cs="Mangal"/>
                <w:sz w:val="20"/>
                <w:cs/>
              </w:rPr>
              <w:t xml:space="preserve">सुजान रसखान </w:t>
            </w:r>
            <w:r>
              <w:rPr>
                <w:rFonts w:cs="Mangal"/>
                <w:sz w:val="20"/>
              </w:rPr>
              <w:t>1, 2, 3, 6, 11, 28, 30, 38, 39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0"/>
                <w:cs/>
              </w:rPr>
              <w:t xml:space="preserve">बिहारी लाल बिहारी रत्नाकर (जगन्नाथ रत्नाकर) दोहा संख्या </w:t>
            </w:r>
            <w:r>
              <w:rPr>
                <w:sz w:val="20"/>
              </w:rPr>
              <w:t>1, 11, 31, 41, 71, 78, 121, 141, 25, 32, 38, 46, 48, 55, 57, 60, 69, 70, 73, 94, 139, 191, 192, 201, 321, 432, 472, 489, 689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6"/>
                <w:szCs w:val="26"/>
                <w:cs/>
              </w:rPr>
              <w:t>अप्रैल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</w:rPr>
            </w:pPr>
            <w:r>
              <w:rPr>
                <w:rFonts w:cs="Mangal"/>
                <w:cs/>
              </w:rPr>
              <w:t>अनुशीलनी के आधार पर समीक्षात्मक प्रश्नः-</w:t>
            </w:r>
          </w:p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कबीर की भक्ति भावना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गुरु का महत्व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सामाजिक चेतना भाषा शैली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सूरदास की भक्ति भावना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विरह वर्णन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बाल-लीला वर्णन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शृंगार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भावना।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तुलसीदास की प्रासंगिकता तुलसीदास का समन्वय भावना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भक्ति भावना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राम भक्त के रूप में तुलसी।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मीराबाई की गीति योजना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प्रेम साधना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काव्य सौदन्य।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बिहारी का नीति का काव्य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बिहारी का शृंगार वर्णन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बिहारी का बहुजत्व।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घनानन्द का विरह वर्णन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सौन्दर्य चेतना।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मई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रसखान की भक्ति भावना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प्रेम निरुपण 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आदिकाल की सामान्य परिस्थितियाँ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आदिकाल नामकरण एवं सीमा निर्धारण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आदिकालीन साहित्य की प्रमुख प्रवृत्तियाँ</w:t>
            </w:r>
            <w:r>
              <w:rPr>
                <w:rFonts w:cs="Mangal"/>
              </w:rPr>
              <w:t>,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रासो काव्यः सामान्य परिचय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लौकिक काव्यः सामान्य परिचय।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cs/>
              </w:rPr>
              <w:t>काव्य की परिभाषा</w:t>
            </w:r>
            <w:r>
              <w:rPr>
                <w:rFonts w:cs="Mangal"/>
              </w:rPr>
              <w:t>,</w:t>
            </w:r>
            <w:r>
              <w:rPr>
                <w:cs/>
              </w:rPr>
              <w:t xml:space="preserve"> </w:t>
            </w:r>
            <w:r>
              <w:rPr>
                <w:rFonts w:cs="Mangal"/>
                <w:cs/>
              </w:rPr>
              <w:t>काव्य-गुण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काव्य हेतु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काव्य तत्त्व</w:t>
            </w:r>
            <w:r>
              <w:rPr>
                <w:rFonts w:cs="Mangal"/>
              </w:rPr>
              <w:t xml:space="preserve">, </w:t>
            </w:r>
            <w:r>
              <w:rPr>
                <w:rFonts w:cs="Mangal"/>
                <w:cs/>
              </w:rPr>
              <w:t>शब्द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शक्तियाँ।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cs/>
              </w:rPr>
            </w:pPr>
            <w:r>
              <w:rPr>
                <w:rFonts w:cs="Mangal"/>
                <w:sz w:val="20"/>
                <w:cs/>
              </w:rPr>
              <w:t>गृह-परी</w:t>
            </w:r>
            <w:r>
              <w:rPr>
                <w:rFonts w:cs="Mangal" w:hint="cs"/>
                <w:sz w:val="20"/>
                <w:cs/>
              </w:rPr>
              <w:t>क्षा</w:t>
            </w:r>
            <w:r>
              <w:rPr>
                <w:rFonts w:cs="Mangal"/>
                <w:sz w:val="20"/>
                <w:cs/>
              </w:rPr>
              <w:t xml:space="preserve"> तथा असाइन्मेंट कार्य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ind w:left="2160" w:firstLine="720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</w:t>
      </w:r>
      <w:r>
        <w:rPr>
          <w:rFonts w:hint="cs"/>
          <w:b/>
          <w:bCs/>
          <w:sz w:val="32"/>
          <w:szCs w:val="28"/>
          <w:cs/>
        </w:rPr>
        <w:t>पाठ योजना</w:t>
      </w:r>
      <w:r>
        <w:rPr>
          <w:rFonts w:cs="Mangal"/>
          <w:b/>
          <w:bCs/>
          <w:sz w:val="24"/>
          <w:szCs w:val="24"/>
          <w:cs/>
        </w:rPr>
        <w:t xml:space="preserve"> </w:t>
      </w:r>
      <w:r>
        <w:rPr>
          <w:rFonts w:cs="Mangal" w:hint="cs"/>
          <w:b/>
          <w:bCs/>
          <w:sz w:val="24"/>
          <w:szCs w:val="24"/>
          <w:cs/>
        </w:rPr>
        <w:t xml:space="preserve">- </w:t>
      </w:r>
      <w:r>
        <w:rPr>
          <w:rFonts w:cs="Mangal"/>
          <w:b/>
          <w:bCs/>
          <w:sz w:val="28"/>
          <w:szCs w:val="28"/>
          <w:cs/>
        </w:rPr>
        <w:t>हिन्दी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          </w:t>
      </w:r>
      <w:r>
        <w:rPr>
          <w:rFonts w:cs="Mangal" w:hint="cs"/>
          <w:sz w:val="28"/>
          <w:szCs w:val="28"/>
          <w:cs/>
        </w:rPr>
        <w:t>सत्रः 2023-24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कक्षाः- बी. ए. प्रथम वर्ष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cs="Mangal" w:hint="cs"/>
          <w:sz w:val="28"/>
          <w:szCs w:val="28"/>
          <w:cs/>
        </w:rPr>
        <w:t>प्रथम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Cs w:val="22"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 xml:space="preserve">अगस्त 2023-जनवरी </w:t>
            </w:r>
            <w:r>
              <w:rPr>
                <w:rFonts w:cs="Mangal" w:hint="cs"/>
                <w:b/>
                <w:bCs/>
                <w:szCs w:val="22"/>
                <w:cs/>
              </w:rPr>
              <w:t>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 xml:space="preserve">       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विषय </w:t>
            </w:r>
            <w:r>
              <w:rPr>
                <w:rFonts w:cs="Mangal"/>
                <w:b/>
                <w:bCs/>
                <w:sz w:val="24"/>
                <w:szCs w:val="24"/>
                <w:cs/>
              </w:rPr>
              <w:t>हिन्दी का व्यावहारिक व्याकरण</w:t>
            </w:r>
            <w:r>
              <w:rPr>
                <w:rFonts w:cs="Mangal"/>
                <w:b/>
                <w:bCs/>
                <w:sz w:val="24"/>
                <w:szCs w:val="24"/>
              </w:rPr>
              <w:t xml:space="preserve">  (MI-1)</w:t>
            </w:r>
          </w:p>
          <w:p>
            <w:pPr>
              <w:pStyle w:val="style0"/>
              <w:rPr>
                <w:rFonts w:cs="Mangal"/>
                <w:b/>
                <w:bCs/>
                <w:szCs w:val="22"/>
              </w:rPr>
            </w:pP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 xml:space="preserve">अगस्त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शब्द भेद: विकारी शब्द संज्ञा</w:t>
            </w:r>
            <w:r>
              <w:t xml:space="preserve">, </w:t>
            </w:r>
            <w:r>
              <w:rPr>
                <w:rFonts w:cs="Mangal"/>
                <w:cs/>
              </w:rPr>
              <w:t>सर्वनाम</w:t>
            </w:r>
            <w:r>
              <w:t xml:space="preserve">, </w:t>
            </w:r>
            <w:r>
              <w:rPr>
                <w:rFonts w:cs="Mangal"/>
                <w:cs/>
              </w:rPr>
              <w:t>विशेषण</w:t>
            </w:r>
            <w:r>
              <w:t xml:space="preserve">, </w:t>
            </w:r>
            <w:r>
              <w:rPr>
                <w:rFonts w:cs="Mangal"/>
                <w:cs/>
              </w:rPr>
              <w:t>क्रिया</w:t>
            </w:r>
            <w:r>
              <w:t xml:space="preserve">, </w:t>
            </w:r>
            <w:r>
              <w:rPr>
                <w:rFonts w:cs="Mangal"/>
                <w:cs/>
              </w:rPr>
              <w:t>शब्द के विकार के कारण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Cs w:val="22"/>
              </w:rPr>
            </w:pPr>
            <w:r>
              <w:rPr>
                <w:rFonts w:cs="Mangal"/>
                <w:szCs w:val="22"/>
                <w:cs/>
              </w:rPr>
              <w:t>लिंग</w:t>
            </w:r>
            <w:r>
              <w:rPr>
                <w:szCs w:val="22"/>
              </w:rPr>
              <w:t xml:space="preserve">, </w:t>
            </w:r>
            <w:r>
              <w:rPr>
                <w:rFonts w:cs="Mangal"/>
                <w:szCs w:val="22"/>
                <w:cs/>
              </w:rPr>
              <w:t>वचन</w:t>
            </w:r>
            <w:r>
              <w:rPr>
                <w:szCs w:val="22"/>
              </w:rPr>
              <w:t xml:space="preserve">, </w:t>
            </w:r>
            <w:r>
              <w:rPr>
                <w:rFonts w:cs="Mangal"/>
                <w:szCs w:val="22"/>
                <w:cs/>
              </w:rPr>
              <w:t xml:space="preserve">कारक </w:t>
            </w:r>
            <w:r>
              <w:rPr>
                <w:rFonts w:cs="Mangal"/>
                <w:szCs w:val="22"/>
              </w:rPr>
              <w:t xml:space="preserve">: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>एवं स्वरुप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अविकारी शब्द का अव्यव</w:t>
            </w:r>
            <w:r>
              <w:rPr>
                <w:rFonts w:cs="Mangal"/>
              </w:rPr>
              <w:t>-</w:t>
            </w:r>
            <w:r>
              <w:rPr>
                <w:rFonts w:cs="Mangal"/>
                <w:cs/>
              </w:rPr>
              <w:t xml:space="preserve"> क्रियाविशेषण अव्यव</w:t>
            </w:r>
            <w:r>
              <w:t xml:space="preserve">, </w:t>
            </w:r>
            <w:r>
              <w:rPr>
                <w:rFonts w:cs="Mangal"/>
                <w:cs/>
              </w:rPr>
              <w:t>समुच्चयबोधक अव्यव</w:t>
            </w:r>
            <w:r>
              <w:t xml:space="preserve">, </w:t>
            </w:r>
            <w:r>
              <w:rPr>
                <w:rFonts w:cs="Mangal"/>
                <w:cs/>
              </w:rPr>
              <w:t>सम्बन्ध बोधक अव्यव</w:t>
            </w:r>
            <w:r>
              <w:t xml:space="preserve">, </w:t>
            </w:r>
            <w:r>
              <w:rPr>
                <w:rFonts w:cs="Mangal"/>
                <w:cs/>
              </w:rPr>
              <w:t>विस्मय आदिबोधक।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सितबंर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उपसर्ग</w:t>
            </w:r>
            <w:r>
              <w:t xml:space="preserve">, </w:t>
            </w:r>
            <w:r>
              <w:rPr>
                <w:rFonts w:cs="Mangal"/>
                <w:cs/>
              </w:rPr>
              <w:t>प्रत्यय</w:t>
            </w:r>
            <w:r>
              <w:t xml:space="preserve">, </w:t>
            </w:r>
            <w:r>
              <w:rPr>
                <w:rFonts w:cs="Mangal"/>
                <w:cs/>
              </w:rPr>
              <w:t>समा</w:t>
            </w:r>
            <w:r>
              <w:rPr>
                <w:rFonts w:cs="Mangal" w:hint="cs"/>
                <w:cs/>
              </w:rPr>
              <w:t xml:space="preserve">स का 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 xml:space="preserve">एवं </w:t>
            </w:r>
            <w:r>
              <w:rPr>
                <w:rFonts w:cs="Mangal" w:hint="cs"/>
                <w:szCs w:val="22"/>
                <w:cs/>
              </w:rPr>
              <w:t>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</w:rPr>
            </w:pPr>
            <w:r>
              <w:rPr>
                <w:rFonts w:cs="Mangal"/>
                <w:cs/>
              </w:rPr>
              <w:t>सन्धिः स्वर सन्धि</w:t>
            </w:r>
            <w:r>
              <w:t xml:space="preserve">, </w:t>
            </w:r>
            <w:r>
              <w:rPr>
                <w:rFonts w:cs="Mangal"/>
                <w:cs/>
              </w:rPr>
              <w:t>व्यत्रजन सन्धि</w:t>
            </w:r>
            <w:r>
              <w:t xml:space="preserve">, </w:t>
            </w:r>
            <w:r>
              <w:rPr>
                <w:rFonts w:cs="Mangal"/>
                <w:cs/>
              </w:rPr>
              <w:t>विसर्ग सन्धि।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काल: वर्तमानकाल</w:t>
            </w:r>
            <w:r>
              <w:t xml:space="preserve">, </w:t>
            </w:r>
            <w:r>
              <w:rPr>
                <w:rFonts w:cs="Mangal"/>
                <w:cs/>
              </w:rPr>
              <w:t>भूतकाल</w:t>
            </w:r>
            <w:r>
              <w:t xml:space="preserve">, </w:t>
            </w:r>
            <w:r>
              <w:rPr>
                <w:rFonts w:cs="Mangal"/>
                <w:cs/>
              </w:rPr>
              <w:t>भविष्यत्काल</w:t>
            </w:r>
            <w:r>
              <w:rPr>
                <w:rFonts w:cs="Mangal" w:hint="cs"/>
                <w:cs/>
              </w:rPr>
              <w:t xml:space="preserve"> -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 xml:space="preserve">एवं </w:t>
            </w:r>
            <w:r>
              <w:rPr>
                <w:rFonts w:cs="Mangal" w:hint="cs"/>
                <w:szCs w:val="22"/>
                <w:cs/>
              </w:rPr>
              <w:t>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अक्तूबर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अशुद्धियां और शोधन वाक्यगत अशुद्धियां और उनका शोधन</w:t>
            </w:r>
            <w:r>
              <w:t xml:space="preserve">, </w:t>
            </w:r>
            <w:r>
              <w:rPr>
                <w:rFonts w:cs="Mangal"/>
                <w:cs/>
              </w:rPr>
              <w:t>पदगत अशुद्धियां और उनका शोधन।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वाक्य : रचना के आधार पर वाक्य के प्रकार सरल संयुक्त मिश्र वाक्य</w:t>
            </w:r>
            <w:r>
              <w:t xml:space="preserve">, </w:t>
            </w:r>
            <w:r>
              <w:rPr>
                <w:rFonts w:cs="Mangal"/>
                <w:cs/>
              </w:rPr>
              <w:t>अन्य आधार पर वाक्य के प्रकार विधानार्थक वाक्य</w:t>
            </w:r>
            <w:r>
              <w:t xml:space="preserve">, </w:t>
            </w:r>
            <w:r>
              <w:rPr>
                <w:rFonts w:cs="Mangal"/>
                <w:cs/>
              </w:rPr>
              <w:t>निषेधवाचक</w:t>
            </w:r>
            <w:r>
              <w:t xml:space="preserve">, </w:t>
            </w:r>
            <w:r>
              <w:rPr>
                <w:rFonts w:cs="Mangal"/>
                <w:cs/>
              </w:rPr>
              <w:t>आज्ञार्थक</w:t>
            </w:r>
            <w:r>
              <w:t>,</w:t>
            </w:r>
            <w:r>
              <w:rPr>
                <w:rFonts w:cs="Mangal"/>
                <w:cs/>
              </w:rPr>
              <w:t xml:space="preserve"> प्रश्नार्थक</w:t>
            </w:r>
            <w:r>
              <w:t xml:space="preserve">, </w:t>
            </w:r>
            <w:r>
              <w:rPr>
                <w:rFonts w:cs="Mangal"/>
                <w:cs/>
              </w:rPr>
              <w:t>इच्छाबोधक</w:t>
            </w:r>
            <w:r>
              <w:t xml:space="preserve">, </w:t>
            </w:r>
            <w:r>
              <w:rPr>
                <w:rFonts w:cs="Mangal"/>
                <w:cs/>
              </w:rPr>
              <w:t>सन्देहसूचक</w:t>
            </w:r>
            <w:r>
              <w:t xml:space="preserve">, </w:t>
            </w:r>
            <w:r>
              <w:rPr>
                <w:rFonts w:cs="Mangal"/>
                <w:cs/>
              </w:rPr>
              <w:t>संकेतार्थक वाक्य।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/>
            </w:pPr>
            <w:r>
              <w:rPr>
                <w:rFonts w:cs="Mangal"/>
                <w:cs/>
              </w:rPr>
              <w:t>वर्तनी विचार</w:t>
            </w:r>
            <w:r>
              <w:t xml:space="preserve">, </w:t>
            </w:r>
            <w:r>
              <w:rPr>
                <w:rFonts w:cs="Mangal"/>
                <w:cs/>
              </w:rPr>
              <w:t>विराम चिह्न</w:t>
            </w:r>
            <w:r>
              <w:t xml:space="preserve">, </w:t>
            </w:r>
            <w:r>
              <w:rPr>
                <w:rFonts w:cs="Mangal"/>
                <w:cs/>
              </w:rPr>
              <w:t>पर्यायों के अर्थ भेद।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नवबंर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पर्यायवाची</w:t>
            </w:r>
            <w:r>
              <w:t xml:space="preserve">, </w:t>
            </w:r>
            <w:r>
              <w:rPr>
                <w:rFonts w:cs="Mangal"/>
                <w:cs/>
              </w:rPr>
              <w:t>विलोम शब्द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cs="Mangal"/>
                <w:szCs w:val="22"/>
              </w:rPr>
              <w:t xml:space="preserve">: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>एवं स्वरुप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cs="Mangal"/>
                <w:cs/>
              </w:rPr>
              <w:t>लोकोक्तियां मुहावरे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cs="Mangal"/>
                <w:szCs w:val="22"/>
              </w:rPr>
              <w:t xml:space="preserve">: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>एवं स्वरुप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cs/>
              </w:rPr>
            </w:pPr>
            <w:r>
              <w:rPr>
                <w:rFonts w:cs="Mangal"/>
                <w:cs/>
              </w:rPr>
              <w:t>रस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cs="Mangal"/>
                <w:lang w:val="en-IN"/>
              </w:rPr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 xml:space="preserve">एवं </w:t>
            </w:r>
            <w:r>
              <w:rPr>
                <w:rFonts w:cs="Mangal" w:hint="cs"/>
                <w:szCs w:val="22"/>
                <w:cs/>
              </w:rPr>
              <w:t>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दिसबंर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छन्द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cs="Mangal"/>
                <w:lang w:val="en-IN"/>
              </w:rPr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 xml:space="preserve">एवं </w:t>
            </w:r>
            <w:r>
              <w:rPr>
                <w:rFonts w:cs="Mangal" w:hint="cs"/>
                <w:szCs w:val="22"/>
                <w:cs/>
              </w:rPr>
              <w:t>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/>
                <w:cs/>
              </w:rPr>
              <w:t>अलंकार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cs="Mangal"/>
                <w:lang w:val="en-IN"/>
              </w:rPr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अर्थ</w:t>
            </w:r>
            <w:r>
              <w:rPr>
                <w:rFonts w:cs="Mangal" w:hint="cs"/>
                <w:szCs w:val="22"/>
                <w:cs/>
              </w:rPr>
              <w:t>,</w:t>
            </w:r>
            <w:r>
              <w:rPr>
                <w:rFonts w:cs="Mangal"/>
                <w:szCs w:val="22"/>
                <w:cs/>
              </w:rPr>
              <w:t xml:space="preserve"> परिभाषा </w:t>
            </w:r>
            <w:r>
              <w:rPr>
                <w:rFonts w:cs="Mangal" w:hint="cs"/>
                <w:szCs w:val="22"/>
                <w:cs/>
              </w:rPr>
              <w:t xml:space="preserve">एवं </w:t>
            </w:r>
            <w:r>
              <w:rPr>
                <w:rFonts w:cs="Mangal" w:hint="cs"/>
                <w:szCs w:val="22"/>
                <w:cs/>
              </w:rPr>
              <w:t>प्रकार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  <w:r>
              <w:rPr>
                <w:rFonts w:cs="Mangal"/>
                <w:sz w:val="20"/>
                <w:cs/>
              </w:rPr>
              <w:t>गृह-परी</w:t>
            </w:r>
            <w:r>
              <w:rPr>
                <w:rFonts w:cs="Mangal" w:hint="cs"/>
                <w:sz w:val="20"/>
                <w:cs/>
              </w:rPr>
              <w:t>क्षा</w:t>
            </w:r>
            <w:r>
              <w:rPr>
                <w:rFonts w:cs="Mangal"/>
                <w:sz w:val="20"/>
                <w:cs/>
              </w:rPr>
              <w:t xml:space="preserve"> तथा असाइन्मेंट कार्य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    </w:t>
      </w: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</w:p>
    <w:p>
      <w:pPr>
        <w:pStyle w:val="style0"/>
        <w:spacing w:after="0" w:lineRule="auto" w:line="240"/>
        <w:ind w:left="2160" w:firstLine="720"/>
        <w:rPr>
          <w:b/>
          <w:bCs/>
          <w:cs/>
        </w:rPr>
      </w:pPr>
      <w:r>
        <w:rPr>
          <w:rFonts w:hint="cs"/>
          <w:b/>
          <w:bCs/>
          <w:cs/>
        </w:rPr>
        <w:t xml:space="preserve">   </w:t>
      </w:r>
      <w:r>
        <w:rPr>
          <w:rFonts w:hint="cs"/>
          <w:b/>
          <w:bCs/>
          <w:sz w:val="32"/>
          <w:szCs w:val="28"/>
          <w:cs/>
        </w:rPr>
        <w:t>पाठ योजना</w:t>
      </w:r>
      <w:r>
        <w:rPr>
          <w:b/>
          <w:bCs/>
          <w:sz w:val="32"/>
          <w:szCs w:val="28"/>
        </w:rPr>
        <w:t xml:space="preserve"> –</w:t>
      </w:r>
      <w:r>
        <w:rPr>
          <w:rFonts w:cs="Mangal" w:hint="cs"/>
          <w:b/>
          <w:bCs/>
          <w:sz w:val="26"/>
          <w:szCs w:val="26"/>
          <w:cs/>
        </w:rPr>
        <w:t xml:space="preserve"> </w:t>
      </w:r>
      <w:r>
        <w:rPr>
          <w:rFonts w:cs="Mangal" w:hint="cs"/>
          <w:b/>
          <w:bCs/>
          <w:sz w:val="26"/>
          <w:szCs w:val="26"/>
          <w:cs/>
        </w:rPr>
        <w:t>हिन्दी</w:t>
      </w:r>
      <w:r>
        <w:rPr>
          <w:rFonts w:cs="Mangal"/>
          <w:b/>
          <w:bCs/>
          <w:sz w:val="26"/>
          <w:szCs w:val="26"/>
        </w:rPr>
        <w:t xml:space="preserve"> (Major)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</w:t>
      </w:r>
      <w:r>
        <w:rPr>
          <w:rFonts w:cs="Mangal" w:hint="cs"/>
          <w:sz w:val="28"/>
          <w:szCs w:val="28"/>
          <w:cs/>
        </w:rPr>
        <w:t>सत्रः 2023-24</w:t>
      </w:r>
    </w:p>
    <w:p>
      <w:pPr>
        <w:pStyle w:val="style0"/>
        <w:spacing w:after="0" w:lineRule="auto" w:line="240"/>
        <w:rPr>
          <w:rFonts w:cs="Mangal" w:hint="cs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कक्षाः- बी. ए. प्रथम वर्ष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cs="Mangal" w:hint="cs"/>
          <w:sz w:val="28"/>
          <w:szCs w:val="28"/>
          <w:cs/>
        </w:rPr>
        <w:t>प्रथम</w:t>
      </w:r>
    </w:p>
    <w:p>
      <w:pPr>
        <w:pStyle w:val="style0"/>
        <w:spacing w:after="0" w:lineRule="auto" w:line="240"/>
        <w:rPr>
          <w:rFonts w:cs="Mangal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Cs w:val="22"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अगस्त 2023-जनवरी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b/>
                <w:bCs/>
                <w:sz w:val="26"/>
                <w:szCs w:val="26"/>
                <w:lang w:val="en-IN"/>
              </w:rPr>
            </w:pP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 xml:space="preserve">                  विषय </w:t>
            </w:r>
            <w:r>
              <w:rPr>
                <w:rFonts w:cs="Mangal" w:hint="cs"/>
                <w:b/>
                <w:bCs/>
                <w:sz w:val="26"/>
                <w:szCs w:val="26"/>
                <w:cs/>
              </w:rPr>
              <w:t xml:space="preserve">हिन्दी </w:t>
            </w:r>
            <w:r>
              <w:rPr>
                <w:rFonts w:cs="Mangal"/>
                <w:b/>
                <w:bCs/>
                <w:sz w:val="26"/>
                <w:szCs w:val="26"/>
                <w:lang w:val="en-IN"/>
              </w:rPr>
              <w:t xml:space="preserve">(CC-1)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 xml:space="preserve">अगस्त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भाषा: अर्थ</w:t>
            </w:r>
            <w:r>
              <w:rPr>
                <w:rFonts w:cs="Mangal"/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परिभाषा</w:t>
            </w:r>
            <w:r>
              <w:rPr>
                <w:rFonts w:cs="Mangal" w:hint="cs"/>
                <w:sz w:val="24"/>
                <w:szCs w:val="24"/>
                <w:cs/>
              </w:rPr>
              <w:t>,</w:t>
            </w:r>
            <w:r>
              <w:rPr>
                <w:rFonts w:cs="Mangal"/>
                <w:sz w:val="24"/>
                <w:szCs w:val="24"/>
                <w:cs/>
              </w:rPr>
              <w:t xml:space="preserve"> प्रकृति एवं विशेषताएं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भाषा के माध्यम</w:t>
            </w:r>
            <w:r>
              <w:rPr>
                <w:rFonts w:cs="Mangal"/>
                <w:sz w:val="24"/>
                <w:szCs w:val="24"/>
              </w:rPr>
              <w:t>,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भाषा और वाक् भाषा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भाषा और बोली में अन्तर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सितबंर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 xml:space="preserve">बोली </w:t>
            </w:r>
            <w:r>
              <w:rPr>
                <w:rFonts w:cs="Mangal" w:hint="cs"/>
                <w:sz w:val="24"/>
                <w:szCs w:val="24"/>
                <w:cs/>
              </w:rPr>
              <w:t xml:space="preserve">के </w:t>
            </w:r>
            <w:r>
              <w:rPr>
                <w:rFonts w:cs="Mangal"/>
                <w:sz w:val="24"/>
                <w:szCs w:val="24"/>
                <w:cs/>
              </w:rPr>
              <w:t xml:space="preserve">भाषा </w:t>
            </w:r>
            <w:r>
              <w:rPr>
                <w:rFonts w:cs="Mangal" w:hint="cs"/>
                <w:sz w:val="24"/>
                <w:szCs w:val="24"/>
                <w:cs/>
              </w:rPr>
              <w:t>ब</w:t>
            </w:r>
            <w:r>
              <w:rPr>
                <w:rFonts w:cs="Mangal"/>
                <w:sz w:val="24"/>
                <w:szCs w:val="24"/>
                <w:cs/>
              </w:rPr>
              <w:t>न जाने के कारण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भाषा का विराट स्वरूप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मानव जीवन में भाषा का स्थान।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मैथिलीशरण गुप्त 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 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अक्तूबर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सखि वो मुझसे कहकर जाते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मातृमन्दिर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जयशंकर प्रसाद 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अशीक की चिन्ता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नवबंर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आँसू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सूर्यकान्त त्रिपाठी निराला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तोड़ती पत्थर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Cs w:val="22"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बादलराग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 xml:space="preserve">रामधारी सिंह </w:t>
            </w:r>
            <w:r>
              <w:rPr>
                <w:rFonts w:cs="Mangal"/>
                <w:sz w:val="24"/>
                <w:szCs w:val="24"/>
              </w:rPr>
              <w:t>'</w:t>
            </w:r>
            <w:r>
              <w:rPr>
                <w:rFonts w:cs="Mangal"/>
                <w:sz w:val="24"/>
                <w:szCs w:val="24"/>
                <w:cs/>
              </w:rPr>
              <w:t>दिनकर</w:t>
            </w:r>
            <w:r>
              <w:rPr>
                <w:rFonts w:cs="Mangal"/>
                <w:sz w:val="24"/>
                <w:szCs w:val="24"/>
              </w:rPr>
              <w:t>'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दिसबंर</w:t>
            </w:r>
            <w:r>
              <w:rPr>
                <w:rFonts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>202</w:t>
            </w:r>
            <w:r>
              <w:rPr>
                <w:rFonts w:cs="Mangal" w:hint="cs"/>
                <w:b/>
                <w:bCs/>
                <w:sz w:val="20"/>
                <w:cs/>
              </w:rPr>
              <w:t>3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चांद और कवि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परम्परा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नागार्जुन 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बादल को घिरते देखा है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b/>
                <w:bCs/>
                <w:szCs w:val="22"/>
                <w:cs/>
              </w:rPr>
            </w:pPr>
            <w:r>
              <w:rPr>
                <w:rFonts w:cs="Mangal" w:hint="cs"/>
                <w:b/>
                <w:bCs/>
                <w:szCs w:val="22"/>
                <w:cs/>
              </w:rPr>
              <w:t>जनवरी 2024</w:t>
            </w: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उनको प्रणाम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कविता की व्याख्या एवं </w:t>
            </w:r>
            <w:r>
              <w:rPr>
                <w:rFonts w:cs="Mangal"/>
                <w:sz w:val="24"/>
                <w:szCs w:val="24"/>
                <w:cs/>
              </w:rPr>
              <w:t>समीक्षात्मक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सम्पूर्ण पाठ्यक्रम के महत्वपूर्ण वस्तुनिष्ठ प्रश्न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  <w:cs/>
              </w:rPr>
              <w:t>गृह-परी</w:t>
            </w:r>
            <w:r>
              <w:rPr>
                <w:rFonts w:cs="Mangal" w:hint="cs"/>
                <w:sz w:val="24"/>
                <w:szCs w:val="24"/>
                <w:cs/>
              </w:rPr>
              <w:t>क्षा</w:t>
            </w:r>
            <w:r>
              <w:rPr>
                <w:rFonts w:cs="Mangal"/>
                <w:sz w:val="24"/>
                <w:szCs w:val="24"/>
                <w:cs/>
              </w:rPr>
              <w:t xml:space="preserve"> तथा असाइन्मेंट कार्य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rPr>
                <w:sz w:val="26"/>
                <w:szCs w:val="26"/>
                <w:cs/>
              </w:rPr>
            </w:pPr>
          </w:p>
        </w:tc>
        <w:tc>
          <w:tcPr>
            <w:tcW w:w="7087" w:type="dxa"/>
            <w:tcBorders/>
          </w:tcPr>
          <w:p>
            <w:pPr>
              <w:pStyle w:val="style0"/>
              <w:rPr>
                <w:rFonts w:cs="Mangal"/>
                <w:sz w:val="26"/>
                <w:szCs w:val="26"/>
                <w:cs/>
              </w:rPr>
            </w:pPr>
          </w:p>
        </w:tc>
      </w:tr>
    </w:tbl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rPr>
          <w:rFonts w:cs="Mangal"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  <w:r>
        <w:rPr>
          <w:rFonts w:hint="cs"/>
          <w:b/>
          <w:bCs/>
          <w:sz w:val="32"/>
          <w:szCs w:val="28"/>
          <w:cs/>
        </w:rPr>
        <w:t>पाठ योजना</w:t>
      </w:r>
      <w:r>
        <w:rPr>
          <w:b/>
          <w:bCs/>
          <w:sz w:val="32"/>
          <w:szCs w:val="28"/>
        </w:rPr>
        <w:t xml:space="preserve"> –</w:t>
      </w:r>
      <w:r>
        <w:rPr>
          <w:rFonts w:cs="Mangal" w:hint="cs"/>
          <w:b/>
          <w:bCs/>
          <w:sz w:val="26"/>
          <w:szCs w:val="26"/>
          <w:cs/>
        </w:rPr>
        <w:t xml:space="preserve"> </w:t>
      </w:r>
      <w:r>
        <w:rPr>
          <w:rFonts w:cs="Mangal" w:hint="cs"/>
          <w:b/>
          <w:bCs/>
          <w:sz w:val="26"/>
          <w:szCs w:val="26"/>
          <w:cs/>
        </w:rPr>
        <w:t>हिन्दी</w:t>
      </w:r>
      <w:r>
        <w:rPr>
          <w:rFonts w:cs="Mangal"/>
          <w:b/>
          <w:bCs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rPr>
          <w:rFonts w:hint="cs"/>
        </w:rPr>
      </w:pPr>
    </w:p>
    <w:p>
      <w:pPr>
        <w:pStyle w:val="style0"/>
        <w:spacing w:after="0" w:lineRule="auto" w:line="240"/>
        <w:ind w:left="-142"/>
        <w:rPr>
          <w:rFonts w:cs="Mangal" w:hint="cs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    </w:t>
      </w:r>
      <w:r>
        <w:rPr>
          <w:rFonts w:cs="Mangal" w:hint="cs"/>
          <w:sz w:val="28"/>
          <w:szCs w:val="28"/>
          <w:cs/>
        </w:rPr>
        <w:t>सत्रः 2023-24</w:t>
      </w:r>
      <w:r>
        <w:rPr>
          <w:rFonts w:hint="cs"/>
          <w:sz w:val="28"/>
          <w:szCs w:val="28"/>
          <w:cs/>
        </w:rPr>
        <w:t xml:space="preserve"> </w:t>
      </w:r>
    </w:p>
    <w:p>
      <w:pPr>
        <w:pStyle w:val="style0"/>
        <w:spacing w:after="0" w:lineRule="auto" w:line="240"/>
        <w:ind w:left="-142"/>
        <w:rPr>
          <w:sz w:val="28"/>
          <w:szCs w:val="28"/>
          <w:lang w:bidi="ar-SA"/>
        </w:rPr>
      </w:pPr>
      <w:r>
        <w:rPr>
          <w:rFonts w:cs="Mangal" w:hint="cs"/>
          <w:sz w:val="28"/>
          <w:szCs w:val="28"/>
          <w:cs/>
        </w:rPr>
        <w:t>कक्षाः- बी. ए. द्वितिय वर्ष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   </w:t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hint="cs"/>
          <w:sz w:val="28"/>
          <w:szCs w:val="28"/>
          <w:cs/>
        </w:rPr>
        <w:t>चतुर्थ</w:t>
      </w:r>
    </w:p>
    <w:p>
      <w:pPr>
        <w:pStyle w:val="style0"/>
        <w:spacing w:after="0" w:lineRule="auto" w:line="240"/>
        <w:rPr>
          <w:rFonts w:cs="Mangal" w:hint="cs"/>
          <w:sz w:val="28"/>
          <w:szCs w:val="28"/>
        </w:rPr>
      </w:pPr>
    </w:p>
    <w:tbl>
      <w:tblPr>
        <w:tblStyle w:val="style154"/>
        <w:tblW w:w="9612" w:type="dxa"/>
        <w:tblInd w:w="-432" w:type="dxa"/>
        <w:tblLook w:val="04A0" w:firstRow="1" w:lastRow="0" w:firstColumn="1" w:lastColumn="0" w:noHBand="0" w:noVBand="1"/>
      </w:tblPr>
      <w:tblGrid>
        <w:gridCol w:w="1182"/>
        <w:gridCol w:w="8430"/>
      </w:tblGrid>
      <w:tr>
        <w:trPr>
          <w:trHeight w:val="368" w:hRule="atLeast"/>
        </w:trPr>
        <w:tc>
          <w:tcPr>
            <w:tcW w:w="118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cs"/>
                <w:sz w:val="24"/>
                <w:szCs w:val="24"/>
                <w:cs/>
              </w:rPr>
              <w:t xml:space="preserve">विषय- हिन्दी  </w:t>
            </w:r>
          </w:p>
        </w:tc>
      </w:tr>
      <w:tr>
        <w:tblPrEx/>
        <w:trPr>
          <w:trHeight w:val="220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Feb. Week1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प्रेमचंद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70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ईदगाह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सार एवं समीक्षा</w:t>
            </w:r>
          </w:p>
        </w:tc>
      </w:tr>
      <w:tr>
        <w:tblPrEx/>
        <w:trPr>
          <w:trHeight w:val="18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ईदगाह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गद्यांशो 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14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ईदगाह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उद्देश्य</w:t>
            </w:r>
          </w:p>
        </w:tc>
      </w:tr>
      <w:tr>
        <w:tblPrEx/>
        <w:trPr>
          <w:trHeight w:val="43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273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  Week 2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जयशंकर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प्रसाद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24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पुरस्कार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सार एवं समीक्षा</w:t>
            </w:r>
          </w:p>
        </w:tc>
      </w:tr>
      <w:tr>
        <w:tblPrEx/>
        <w:trPr>
          <w:trHeight w:val="238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पुरस्कार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0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पुरस्कार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 xml:space="preserve"> उद्देश्य</w:t>
            </w:r>
          </w:p>
        </w:tc>
      </w:tr>
      <w:tr>
        <w:tblPrEx/>
        <w:trPr>
          <w:trHeight w:val="468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268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Week3</w:t>
            </w: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अ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IN"/>
              </w:rPr>
              <w:t>ज्ञेय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IN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25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  <w:lang w:val="en-IN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ग्रंगीन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सार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 xml:space="preserve"> एवं समीक्षा</w:t>
            </w:r>
          </w:p>
        </w:tc>
      </w:tr>
      <w:tr>
        <w:tblPrEx/>
        <w:trPr>
          <w:trHeight w:val="248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ग्रंगीन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गद्यांशो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2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ग्रंगीन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 xml:space="preserve">का उद्देश्य </w:t>
            </w:r>
          </w:p>
        </w:tc>
      </w:tr>
      <w:tr>
        <w:tblPrEx/>
        <w:trPr>
          <w:trHeight w:val="35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279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 Week 4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मोहन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राकेश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25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मलबे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मालिक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सार एवं समीक्षा</w:t>
            </w:r>
          </w:p>
        </w:tc>
      </w:tr>
      <w:tr>
        <w:tblPrEx/>
        <w:trPr>
          <w:trHeight w:val="24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मलबे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मालिक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गद्यांशो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 xml:space="preserve">की 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26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मलबे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मालिक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 उद्देश्य</w:t>
            </w:r>
          </w:p>
        </w:tc>
      </w:tr>
      <w:tr>
        <w:tblPrEx/>
        <w:trPr>
          <w:trHeight w:val="34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281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Week 1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फणीश्वरनाथ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रेणु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27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ठे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सार एवं समीक्षा</w:t>
            </w:r>
          </w:p>
        </w:tc>
      </w:tr>
      <w:tr>
        <w:tblPrEx/>
        <w:trPr>
          <w:trHeight w:val="25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ठे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3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ठे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 उद्देश्य</w:t>
            </w:r>
          </w:p>
        </w:tc>
      </w:tr>
      <w:tr>
        <w:tblPrEx/>
        <w:trPr>
          <w:trHeight w:val="21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34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267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Week 2</w:t>
            </w: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मैत्रेयी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पुष्पा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24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  <w:lang w:val="en-IN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फैसला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सार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 xml:space="preserve"> एवं समीक्षा</w:t>
            </w:r>
          </w:p>
        </w:tc>
      </w:tr>
      <w:tr>
        <w:tblPrEx/>
        <w:trPr>
          <w:trHeight w:val="23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फैसला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14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फैसला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 उद्देश्य</w:t>
            </w:r>
          </w:p>
        </w:tc>
      </w:tr>
      <w:tr>
        <w:tblPrEx/>
        <w:trPr>
          <w:trHeight w:val="17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177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Week 3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ओमप्रकाश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वाल्मीकि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:</w:t>
            </w:r>
            <w:r>
              <w:rPr>
                <w:rFonts w:cs="Mangal" w:hint="cs"/>
                <w:sz w:val="24"/>
                <w:szCs w:val="24"/>
                <w:cs/>
              </w:rPr>
              <w:t xml:space="preserve"> जीवन एंव साहित्यिक परिचय</w:t>
            </w:r>
          </w:p>
        </w:tc>
      </w:tr>
      <w:tr>
        <w:tblPrEx/>
        <w:trPr>
          <w:trHeight w:val="31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पच्चीस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चौका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डेढ़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सौ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सार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 xml:space="preserve"> एवं समीक्षा</w:t>
            </w:r>
          </w:p>
        </w:tc>
      </w:tr>
      <w:tr>
        <w:tblPrEx/>
        <w:trPr>
          <w:trHeight w:val="28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  <w:lang w:val="en-IN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पच्चीस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चौका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डेढ़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सौ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प्र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संग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व्याख्या</w:t>
            </w:r>
          </w:p>
        </w:tc>
      </w:tr>
      <w:tr>
        <w:tblPrEx/>
        <w:trPr>
          <w:trHeight w:val="28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पच्चीस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चौका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डेढ़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सौ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  <w:lang w:val="en-GB"/>
              </w:rPr>
              <w:t>का उद्देश्य</w:t>
            </w:r>
          </w:p>
        </w:tc>
      </w:tr>
      <w:tr>
        <w:tblPrEx/>
        <w:trPr>
          <w:trHeight w:val="47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चरित्र-चित्रण  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तथा अन्य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श्न</w:t>
            </w:r>
          </w:p>
        </w:tc>
      </w:tr>
      <w:tr>
        <w:tblPrEx/>
        <w:trPr>
          <w:trHeight w:val="303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 Week 4</w:t>
            </w: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हिंदी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साहित्य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में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आधुनिक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काल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वर्णन</w:t>
            </w:r>
          </w:p>
        </w:tc>
      </w:tr>
      <w:tr>
        <w:tblPrEx/>
        <w:trPr>
          <w:trHeight w:val="264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ascii="Nirmala UI" w:cs="Nirmala UI" w:hAnsi="Nirmala UI" w:hint="cs"/>
                <w:cs/>
                <w:lang w:bidi="hi-IN"/>
              </w:rPr>
              <w:t>आधुनिक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काल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की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सामाजिक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val="en-GB" w:bidi="hi-IN"/>
              </w:rPr>
              <w:t>और</w:t>
            </w:r>
            <w:r>
              <w:rPr>
                <w:rFonts w:ascii="Nirmala UI" w:cs="Nirmala UI" w:hAnsi="Nirmala UI"/>
                <w:lang w:val="en-GB" w:bidi="hi-IN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cs/>
                <w:lang w:bidi="hi-IN"/>
              </w:rPr>
              <w:t>राजनीतिक</w:t>
            </w:r>
            <w:r>
              <w:rPr>
                <w:rFonts w:ascii="Nirmala UI" w:cs="Nirmala UI" w:hAnsi="Nirmala UI"/>
                <w:color w:val="000000"/>
                <w:lang w:bidi="hi-IN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cs/>
                <w:lang w:bidi="hi-IN"/>
              </w:rPr>
              <w:t>परिस्थितियाँ</w:t>
            </w:r>
            <w:r>
              <w:rPr>
                <w:rFonts w:ascii="Arial" w:cs="Arial" w:hAnsi="Arial"/>
                <w:color w:val="000000"/>
              </w:rPr>
              <w:t> </w:t>
            </w:r>
          </w:p>
        </w:tc>
      </w:tr>
      <w:tr>
        <w:tblPrEx/>
        <w:trPr>
          <w:trHeight w:val="22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ascii="Nirmala UI" w:cs="Nirmala UI" w:hAnsi="Nirmala UI" w:hint="cs"/>
                <w:cs/>
                <w:lang w:bidi="hi-IN"/>
              </w:rPr>
              <w:t>आधुनिक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काल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की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val="en-GB" w:bidi="hi-IN"/>
              </w:rPr>
              <w:t>आर्थिक</w:t>
            </w:r>
            <w:r>
              <w:rPr>
                <w:rFonts w:ascii="Nirmala UI" w:cs="Nirmala UI" w:hAnsi="Nirmala UI"/>
                <w:lang w:val="en-GB"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val="en-GB" w:bidi="hi-IN"/>
              </w:rPr>
              <w:t>और</w:t>
            </w:r>
            <w:r>
              <w:rPr>
                <w:rFonts w:ascii="Nirmala UI" w:cs="Nirmala UI" w:hAnsi="Nirmala UI"/>
                <w:lang w:val="en-GB"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धार्मिक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cs/>
                <w:lang w:bidi="hi-IN"/>
              </w:rPr>
              <w:t>परिस्थितियाँ</w:t>
            </w:r>
            <w:r>
              <w:rPr>
                <w:rFonts w:ascii="Arial" w:cs="Arial" w:hAnsi="Arial"/>
                <w:color w:val="000000"/>
              </w:rPr>
              <w:t> 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rFonts w:ascii="Nirmala UI" w:cs="Nirmala UI" w:hAnsi="Nirmala UI" w:hint="cs"/>
                <w:cs/>
                <w:lang w:bidi="hi-IN"/>
              </w:rPr>
              <w:t>आधुनिक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काल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की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 w:hint="cs"/>
                <w:cs/>
                <w:lang w:bidi="hi-IN"/>
              </w:rPr>
              <w:t>साहित्यिक</w:t>
            </w:r>
            <w:r>
              <w:rPr>
                <w:rFonts w:ascii="Nirmala UI" w:cs="Nirmala UI" w:hAnsi="Nirmala UI"/>
                <w:lang w:bidi="hi-IN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cs/>
                <w:lang w:bidi="hi-IN"/>
              </w:rPr>
              <w:t>परिस्थितियाँ</w:t>
            </w:r>
            <w:r>
              <w:rPr>
                <w:rFonts w:ascii="Arial" w:cs="Arial" w:hAnsi="Arial"/>
                <w:color w:val="000000"/>
              </w:rPr>
              <w:t> </w:t>
            </w:r>
          </w:p>
        </w:tc>
      </w:tr>
      <w:tr>
        <w:tblPrEx/>
        <w:trPr>
          <w:trHeight w:val="278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आलोचनात्मक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प्रश्न</w:t>
            </w:r>
          </w:p>
        </w:tc>
      </w:tr>
      <w:tr>
        <w:tblPrEx/>
        <w:trPr>
          <w:trHeight w:val="25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</w:p>
        </w:tc>
      </w:tr>
      <w:tr>
        <w:tblPrEx/>
        <w:trPr>
          <w:trHeight w:val="420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  Week 1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color w:val="000000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हिंदी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उपन्यास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उद्धव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विकास</w:t>
            </w:r>
          </w:p>
        </w:tc>
      </w:tr>
      <w:tr>
        <w:tblPrEx/>
        <w:trPr>
          <w:trHeight w:val="232" w:hRule="atLeast"/>
        </w:trPr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हिंदी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कहानी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का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उद्भव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विकास</w:t>
            </w:r>
          </w:p>
        </w:tc>
      </w:tr>
      <w:tr>
        <w:tblPrEx/>
        <w:trPr>
          <w:trHeight w:val="223" w:hRule="atLeast"/>
        </w:trPr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आलोचनात्मक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प्रश्न</w:t>
            </w:r>
          </w:p>
        </w:tc>
      </w:tr>
      <w:tr>
        <w:tblPrEx/>
        <w:trPr>
          <w:trHeight w:val="38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sz w:val="24"/>
                <w:szCs w:val="24"/>
              </w:rPr>
            </w:pPr>
          </w:p>
        </w:tc>
      </w:tr>
      <w:tr>
        <w:tblPrEx/>
        <w:trPr>
          <w:trHeight w:val="247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Week 2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हिंदी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नाटक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उद्भव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विकास</w:t>
            </w:r>
          </w:p>
        </w:tc>
      </w:tr>
      <w:tr>
        <w:tblPrEx/>
        <w:trPr>
          <w:trHeight w:val="20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</w:p>
        </w:tc>
      </w:tr>
      <w:tr>
        <w:tblPrEx/>
        <w:trPr>
          <w:trHeight w:val="334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परीक्षण</w:t>
            </w:r>
          </w:p>
        </w:tc>
      </w:tr>
      <w:tr>
        <w:tblPrEx/>
        <w:trPr>
          <w:trHeight w:val="215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  Week 3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हिंदी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एकांकी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उद्भव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विकास</w:t>
            </w:r>
          </w:p>
        </w:tc>
      </w:tr>
      <w:tr>
        <w:tblPrEx/>
        <w:trPr>
          <w:trHeight w:val="33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IN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हिंदी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निबंध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उद्भव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विकास</w:t>
            </w:r>
          </w:p>
        </w:tc>
      </w:tr>
      <w:tr>
        <w:tblPrEx/>
        <w:trPr>
          <w:trHeight w:val="280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</w:p>
        </w:tc>
      </w:tr>
      <w:tr>
        <w:tblPrEx/>
        <w:trPr>
          <w:trHeight w:val="311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स्वरूप</w:t>
            </w:r>
            <w:bookmarkStart w:id="0" w:name="_GoBack"/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और</w:t>
            </w:r>
            <w:bookmarkEnd w:id="0"/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महत्व</w:t>
            </w:r>
          </w:p>
        </w:tc>
      </w:tr>
      <w:tr>
        <w:tblPrEx/>
        <w:trPr>
          <w:trHeight w:val="215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 Week 4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के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गुण</w:t>
            </w:r>
          </w:p>
        </w:tc>
      </w:tr>
      <w:tr>
        <w:tblPrEx/>
        <w:trPr>
          <w:trHeight w:val="20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पारि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भा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रिक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के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निर्माण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में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राष्ट्रीयतावादी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संप्रदाय</w:t>
            </w:r>
          </w:p>
        </w:tc>
      </w:tr>
      <w:tr>
        <w:tblPrEx/>
        <w:trPr>
          <w:trHeight w:val="33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निर्माण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में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अंतरराष्ट्रीय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संप्रदाय</w:t>
            </w:r>
          </w:p>
        </w:tc>
      </w:tr>
      <w:tr>
        <w:tblPrEx/>
        <w:trPr>
          <w:trHeight w:val="31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निर्माण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में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समन्वयवादी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संप्रदाय</w:t>
            </w:r>
          </w:p>
        </w:tc>
      </w:tr>
      <w:tr>
        <w:tblPrEx/>
        <w:trPr>
          <w:trHeight w:val="216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  Week 1</w:t>
            </w:r>
          </w:p>
        </w:tc>
        <w:tc>
          <w:tcPr>
            <w:tcW w:w="843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GB"/>
              </w:rPr>
              <w:t>आवश्यकता</w:t>
            </w:r>
          </w:p>
        </w:tc>
      </w:tr>
      <w:tr>
        <w:tblPrEx/>
        <w:trPr>
          <w:trHeight w:val="19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शब्दावली</w:t>
            </w:r>
          </w:p>
        </w:tc>
      </w:tr>
      <w:tr>
        <w:tblPrEx/>
        <w:trPr>
          <w:trHeight w:val="16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के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निबंधा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त्मक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प्रश्न</w:t>
            </w:r>
          </w:p>
        </w:tc>
      </w:tr>
      <w:tr>
        <w:tblPrEx/>
        <w:trPr>
          <w:trHeight w:val="15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महत्वपूर्ण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  <w:cs/>
              </w:rPr>
              <w:t>प्रश्नोत्तर</w:t>
            </w:r>
          </w:p>
        </w:tc>
      </w:tr>
      <w:tr>
        <w:tblPrEx/>
        <w:trPr>
          <w:trHeight w:val="350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परीक्षण</w:t>
            </w:r>
          </w:p>
        </w:tc>
      </w:tr>
      <w:tr>
        <w:tblPrEx/>
        <w:trPr>
          <w:trHeight w:val="275" w:hRule="atLeast"/>
        </w:trPr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May   Week 2</w:t>
            </w: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समस्या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समाधान</w:t>
            </w:r>
          </w:p>
        </w:tc>
      </w:tr>
      <w:tr>
        <w:tblPrEx/>
        <w:trPr>
          <w:trHeight w:val="23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वाद</w:t>
            </w:r>
            <w:r>
              <w:rPr>
                <w:rFonts w:ascii="Nirmala UI" w:cs="Nirmala UI" w:hAnsi="Nirmala UI"/>
                <w:sz w:val="24"/>
                <w:szCs w:val="24"/>
                <w:cs/>
              </w:rPr>
              <w:t>-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विवाद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प्रश्नोत्तरी</w:t>
            </w:r>
          </w:p>
        </w:tc>
      </w:tr>
      <w:tr>
        <w:tblPrEx/>
        <w:trPr>
          <w:trHeight w:val="22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परिभाषि</w:t>
            </w:r>
            <w:r>
              <w:rPr>
                <w:rFonts w:ascii="Nirmala UI" w:cs="Nirmala UI" w:hAnsi="Nirmala UI" w:hint="cs"/>
                <w:sz w:val="24"/>
                <w:szCs w:val="24"/>
                <w:cs/>
                <w:lang w:val="en-IN"/>
              </w:rPr>
              <w:t>क</w:t>
            </w:r>
            <w:r>
              <w:rPr>
                <w:rFonts w:ascii="Nirmala UI" w:cs="Nirmala UI" w:hAnsi="Nirmala U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शब्दावली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की</w:t>
            </w:r>
            <w:r>
              <w:rPr>
                <w:rFonts w:ascii="Nirmala UI" w:cs="Nirmala UI" w:hAnsi="Nirmala UI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sz w:val="24"/>
                <w:szCs w:val="24"/>
                <w:cs/>
              </w:rPr>
              <w:t>दोहराई</w:t>
            </w:r>
          </w:p>
        </w:tc>
      </w:tr>
      <w:tr>
        <w:tblPrEx/>
        <w:trPr>
          <w:trHeight w:val="203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val="en-GB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मौखिक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परीक्षण</w:t>
            </w:r>
          </w:p>
        </w:tc>
      </w:tr>
      <w:tr>
        <w:tblPrEx/>
        <w:trPr>
          <w:trHeight w:val="335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समस्या</w:t>
            </w:r>
            <w:r>
              <w:rPr>
                <w:rFonts w:ascii="Nirmala UI" w:cs="Nirmala UI" w:hAnsi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cs="Nirmala UI" w:hAnsi="Nirmala UI" w:hint="cs"/>
                <w:color w:val="000000"/>
                <w:sz w:val="24"/>
                <w:szCs w:val="24"/>
                <w:cs/>
              </w:rPr>
              <w:t>समाधान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spacing w:after="0" w:lineRule="auto" w:line="240"/>
        <w:rPr>
          <w:rFonts w:cs="Mangal"/>
          <w:sz w:val="24"/>
          <w:szCs w:val="24"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  <w:r>
        <w:rPr>
          <w:rFonts w:hint="default"/>
          <w:b/>
          <w:bCs/>
          <w:sz w:val="32"/>
          <w:szCs w:val="28"/>
          <w:lang w:val="en-US"/>
        </w:rPr>
        <w:t xml:space="preserve">  </w:t>
      </w:r>
      <w:r>
        <w:rPr>
          <w:rFonts w:hint="cs"/>
          <w:b/>
          <w:bCs/>
          <w:sz w:val="32"/>
          <w:szCs w:val="28"/>
          <w:cs/>
        </w:rPr>
        <w:t>पाठ योजना</w:t>
      </w:r>
      <w:r>
        <w:rPr>
          <w:b/>
          <w:bCs/>
          <w:sz w:val="32"/>
          <w:szCs w:val="28"/>
        </w:rPr>
        <w:t xml:space="preserve"> –</w:t>
      </w:r>
      <w:r>
        <w:rPr>
          <w:rFonts w:cs="Mangal" w:hint="cs"/>
          <w:b/>
          <w:bCs/>
          <w:sz w:val="26"/>
          <w:szCs w:val="26"/>
          <w:cs/>
        </w:rPr>
        <w:t xml:space="preserve"> </w:t>
      </w:r>
      <w:r>
        <w:rPr>
          <w:rFonts w:cs="Mangal" w:hint="cs"/>
          <w:b/>
          <w:bCs/>
          <w:sz w:val="26"/>
          <w:szCs w:val="26"/>
          <w:cs/>
        </w:rPr>
        <w:t>हिन्दी</w:t>
      </w:r>
      <w:r>
        <w:rPr>
          <w:rFonts w:cs="Mangal"/>
          <w:b/>
          <w:bCs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rPr>
          <w:rFonts w:hint="cs"/>
        </w:rPr>
      </w:pPr>
    </w:p>
    <w:p>
      <w:pPr>
        <w:pStyle w:val="style0"/>
        <w:spacing w:after="0" w:lineRule="auto" w:line="240"/>
        <w:ind w:left="-142"/>
        <w:rPr>
          <w:rFonts w:cs="Mangal" w:hint="cs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</w:t>
      </w:r>
      <w:r>
        <w:rPr>
          <w:rFonts w:cs="Mangal" w:hint="cs"/>
          <w:sz w:val="28"/>
          <w:szCs w:val="28"/>
          <w:cs/>
        </w:rPr>
        <w:t>सत्रः 2023-24</w:t>
      </w:r>
      <w:r>
        <w:rPr>
          <w:rFonts w:hint="cs"/>
          <w:sz w:val="28"/>
          <w:szCs w:val="28"/>
          <w:cs/>
        </w:rPr>
        <w:t xml:space="preserve"> </w:t>
      </w:r>
    </w:p>
    <w:p>
      <w:pPr>
        <w:pStyle w:val="style0"/>
        <w:spacing w:after="0" w:lineRule="auto" w:line="240"/>
        <w:ind w:left="-142"/>
        <w:rPr>
          <w:sz w:val="28"/>
          <w:szCs w:val="28"/>
          <w:lang w:bidi="ar-SA"/>
        </w:rPr>
      </w:pPr>
      <w:r>
        <w:rPr>
          <w:rFonts w:cs="Mangal" w:hint="cs"/>
          <w:sz w:val="28"/>
          <w:szCs w:val="28"/>
          <w:cs/>
        </w:rPr>
        <w:t>कक्षाः- बी. ए. द्वितिय वर्ष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default"/>
          <w:sz w:val="28"/>
          <w:szCs w:val="28"/>
          <w:lang w:val="en-US"/>
        </w:rPr>
        <w:t xml:space="preserve">           </w:t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cs="Mangal" w:hint="cs"/>
          <w:sz w:val="28"/>
          <w:szCs w:val="28"/>
          <w:cs/>
        </w:rPr>
        <w:t>तृतीय</w:t>
      </w:r>
    </w:p>
    <w:p>
      <w:pPr>
        <w:pStyle w:val="style0"/>
        <w:spacing w:after="0" w:lineRule="auto" w:line="240"/>
        <w:rPr>
          <w:rFonts w:cs="Mangal" w:hint="cs"/>
          <w:sz w:val="28"/>
          <w:szCs w:val="28"/>
        </w:rPr>
      </w:pPr>
    </w:p>
    <w:tbl>
      <w:tblPr>
        <w:tblStyle w:val="style154"/>
        <w:tblW w:w="9039" w:type="dxa"/>
        <w:tblLook w:val="04A0" w:firstRow="1" w:lastRow="0" w:firstColumn="1" w:lastColumn="0" w:noHBand="0" w:noVBand="1"/>
      </w:tblPr>
      <w:tblGrid>
        <w:gridCol w:w="1182"/>
        <w:gridCol w:w="7857"/>
      </w:tblGrid>
      <w:tr>
        <w:trPr>
          <w:trHeight w:val="368" w:hRule="atLeast"/>
        </w:trPr>
        <w:tc>
          <w:tcPr>
            <w:tcW w:w="1182" w:type="dxa"/>
            <w:tcBorders/>
          </w:tcPr>
          <w:p>
            <w:pPr>
              <w:pStyle w:val="style0"/>
              <w:rPr/>
            </w:pPr>
            <w:r>
              <w:t>Week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/>
            </w:pPr>
            <w:r>
              <w:rPr>
                <w:rFonts w:hint="cs"/>
                <w:sz w:val="28"/>
                <w:szCs w:val="24"/>
                <w:cs/>
              </w:rPr>
              <w:t xml:space="preserve">          </w:t>
            </w:r>
            <w:r>
              <w:rPr>
                <w:rFonts w:hint="cs"/>
                <w:sz w:val="28"/>
                <w:szCs w:val="24"/>
                <w:cs/>
              </w:rPr>
              <w:t>विषय - हिन्दी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1</w:t>
            </w:r>
          </w:p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bCs/>
                <w:sz w:val="24"/>
                <w:szCs w:val="24"/>
              </w:rPr>
            </w:pP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अयोध्या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सिंह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उपाध्याय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'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हरिऔध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'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पवनदूती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पवनदूती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पवनदूती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पवनदूती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7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पवनदूती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2</w:t>
            </w: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मैथिलीशरण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गुप्त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55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जयद्रथ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वध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जयद्रथ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वध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भारत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भारती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संदेशयहां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मैं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नहीं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स्वर्ग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लाया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प्रश्नोत्तर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3315"/>
                <w:tab w:val="center" w:leader="none" w:pos="4014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कक्षा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जयशंकर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प्रसाद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आनंद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सर्ग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 xml:space="preserve"> आनंद सर्ग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आनंद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सर्ग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आनंद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सर्ग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4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आंसू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सूर्यकांत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त्रिपाठी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निराला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विधवा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बादल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राग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जागो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फिर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एक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बार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वह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तोड़ती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पत्थर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5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महादेवी वर्मा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कह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दे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मां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अब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देखूं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कौन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तुम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मेरे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हृदय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में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सैमसंग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दुख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बदली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</w:t>
            </w:r>
            <w:r>
              <w:rPr>
                <w:rFonts w:ascii="Mangal" w:cs="Mangal" w:hAnsi="Mangal"/>
                <w:sz w:val="24"/>
                <w:szCs w:val="24"/>
                <w:cs/>
              </w:rPr>
              <w:t xml:space="preserve"> वे मुस्काते फूल नहीं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रामधारी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सिंह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दिनकर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साहित्यिक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6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कुरुक्षेत्र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-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कुरुक्षेत्र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कक्षा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रीतिकालीन हिंदी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कविता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पृष्ठभूमि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रीतिकालीन हिंदी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कविता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पृष्ठभूमि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रीतिकालीन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हिंदी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कविता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पृष्ठभूमि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7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रीतिकाल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नामकरण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रीतिकाल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का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नामकरण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 सिद्ध 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bCs/>
                <w:sz w:val="24"/>
                <w:szCs w:val="24"/>
              </w:rPr>
            </w:pP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रीतिसिद्ध काव्य की 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रीतिबद्ध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रीतिबद्ध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8</w:t>
            </w: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रीतिमुक्त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रीतिमुक्त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bCs/>
                <w:sz w:val="24"/>
                <w:szCs w:val="24"/>
              </w:rPr>
            </w:pP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रीतिकालीन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bCs/>
                <w:sz w:val="24"/>
                <w:szCs w:val="24"/>
                <w:cs/>
              </w:rPr>
              <w:t>उपलब्धियां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रीतिकालीन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काव्य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की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उपलब्धियां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कक्षा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tabs>
                <w:tab w:val="left" w:leader="none" w:pos="2445"/>
              </w:tabs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कंप्यूटर</w:t>
            </w:r>
            <w:r>
              <w:rPr>
                <w:rFonts w:ascii="Mangal" w:cs="Mangal" w:hAnsi="Mangal"/>
                <w:sz w:val="24"/>
                <w:szCs w:val="24"/>
              </w:rPr>
              <w:t xml:space="preserve"> :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स्वरूप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और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महत्व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</w:rPr>
              <w:t>Week 9</w:t>
            </w: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 xml:space="preserve">ईमेल 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प्रेषण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>-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ग्रहण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इंटरनेट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स्वरूप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उपयोगिता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मशीनी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अनुवाद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अनुवाद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परिभाषा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स्वरूप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कक्षा</w:t>
            </w:r>
            <w:r>
              <w:rPr>
                <w:rFonts w:ascii="Mangal" w:cs="Mangal" w:hAnsi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color w:val="000000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357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ascii="Mangal" w:cs="Mangal" w:hAnsi="Mangal"/>
                <w:color w:val="000000"/>
                <w:sz w:val="24"/>
                <w:szCs w:val="24"/>
              </w:rPr>
            </w:pPr>
          </w:p>
        </w:tc>
        <w:tc>
          <w:tcPr>
            <w:tcW w:w="7857" w:type="dxa"/>
            <w:tcBorders/>
          </w:tcPr>
          <w:p>
            <w:pPr>
              <w:pStyle w:val="style0"/>
              <w:rPr>
                <w:rFonts w:ascii="Mangal" w:cs="Mangal" w:hAnsi="Mangal"/>
                <w:sz w:val="24"/>
                <w:szCs w:val="24"/>
              </w:rPr>
            </w:pPr>
            <w:r>
              <w:rPr>
                <w:rFonts w:ascii="Mangal" w:cs="Mangal" w:hAnsi="Mangal"/>
                <w:sz w:val="24"/>
                <w:szCs w:val="24"/>
                <w:cs/>
              </w:rPr>
              <w:t>प्रश्नोत्तर</w:t>
            </w:r>
            <w:r>
              <w:rPr>
                <w:rFonts w:ascii="Mangal" w:cs="Mangal" w:hAnsi="Mangal"/>
                <w:sz w:val="24"/>
                <w:szCs w:val="24"/>
              </w:rPr>
              <w:t xml:space="preserve"> </w:t>
            </w:r>
            <w:r>
              <w:rPr>
                <w:rFonts w:ascii="Mangal" w:cs="Mangal" w:hAnsi="Mangal"/>
                <w:sz w:val="24"/>
                <w:szCs w:val="24"/>
                <w:cs/>
              </w:rPr>
              <w:t>समीक्षा</w:t>
            </w:r>
          </w:p>
        </w:tc>
      </w:tr>
    </w:tbl>
    <w:p>
      <w:pPr>
        <w:pStyle w:val="style0"/>
        <w:rPr>
          <w:rFonts w:ascii="Mangal" w:cs="Mangal" w:hAnsi="Mangal"/>
          <w:sz w:val="24"/>
          <w:szCs w:val="24"/>
        </w:rPr>
      </w:pPr>
    </w:p>
    <w:p>
      <w:pPr>
        <w:pStyle w:val="style0"/>
        <w:spacing w:after="0" w:lineRule="auto" w:line="240"/>
        <w:rPr>
          <w:rFonts w:ascii="Mangal" w:cs="Mangal" w:hAnsi="Mangal"/>
          <w:sz w:val="24"/>
          <w:szCs w:val="24"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sz w:val="32"/>
          <w:szCs w:val="28"/>
          <w:cs/>
        </w:rPr>
      </w:pPr>
    </w:p>
    <w:p>
      <w:pPr>
        <w:pStyle w:val="style0"/>
        <w:spacing w:after="0" w:lineRule="auto" w:line="240"/>
        <w:ind w:left="2160" w:firstLine="720"/>
        <w:rPr>
          <w:rFonts w:hint="cs"/>
          <w:b/>
          <w:bCs/>
          <w:cs/>
        </w:rPr>
      </w:pPr>
      <w:r>
        <w:rPr>
          <w:rFonts w:hint="cs"/>
          <w:b/>
          <w:bCs/>
          <w:sz w:val="32"/>
          <w:szCs w:val="28"/>
          <w:cs/>
        </w:rPr>
        <w:t>पाठ योजना</w:t>
      </w:r>
      <w:r>
        <w:rPr>
          <w:b/>
          <w:bCs/>
          <w:sz w:val="32"/>
          <w:szCs w:val="28"/>
        </w:rPr>
        <w:t xml:space="preserve"> –</w:t>
      </w:r>
      <w:r>
        <w:rPr>
          <w:rFonts w:cs="Mangal" w:hint="cs"/>
          <w:b/>
          <w:bCs/>
          <w:sz w:val="26"/>
          <w:szCs w:val="26"/>
          <w:cs/>
        </w:rPr>
        <w:t xml:space="preserve"> </w:t>
      </w:r>
      <w:r>
        <w:rPr>
          <w:rFonts w:cs="Mangal" w:hint="cs"/>
          <w:b/>
          <w:bCs/>
          <w:sz w:val="26"/>
          <w:szCs w:val="26"/>
          <w:cs/>
        </w:rPr>
        <w:t>हिन्दी</w:t>
      </w:r>
      <w:r>
        <w:rPr>
          <w:rFonts w:cs="Mangal"/>
          <w:b/>
          <w:bCs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rPr>
          <w:rFonts w:hint="cs"/>
        </w:rPr>
      </w:pPr>
    </w:p>
    <w:p>
      <w:pPr>
        <w:pStyle w:val="style0"/>
        <w:spacing w:after="0" w:lineRule="auto" w:line="240"/>
        <w:ind w:left="-142"/>
        <w:rPr>
          <w:rFonts w:cs="Mangal" w:hint="cs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प्राध्यापक </w:t>
      </w:r>
      <w:r>
        <w:rPr>
          <w:rFonts w:cs="Mangal" w:hint="cs"/>
          <w:sz w:val="28"/>
          <w:szCs w:val="28"/>
          <w:cs/>
        </w:rPr>
        <w:t xml:space="preserve">का </w:t>
      </w:r>
      <w:r>
        <w:rPr>
          <w:rFonts w:cs="Mangal"/>
          <w:sz w:val="28"/>
          <w:szCs w:val="28"/>
          <w:cs/>
        </w:rPr>
        <w:t>नाम</w:t>
      </w:r>
      <w:r>
        <w:rPr>
          <w:rFonts w:cs="Mangal" w:hint="cs"/>
          <w:sz w:val="28"/>
          <w:szCs w:val="28"/>
          <w:cs/>
        </w:rPr>
        <w:t xml:space="preserve">ः-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डॉ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en-US"/>
        </w:rPr>
        <w:t>बलि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en-US"/>
        </w:rPr>
        <w:t>न्द्र</w:t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ab/>
        <w:t>सत्रः 2023-24</w:t>
      </w:r>
      <w:r>
        <w:rPr>
          <w:rFonts w:hint="cs"/>
          <w:sz w:val="28"/>
          <w:szCs w:val="28"/>
          <w:cs/>
        </w:rPr>
        <w:t xml:space="preserve"> </w:t>
      </w:r>
    </w:p>
    <w:p>
      <w:pPr>
        <w:pStyle w:val="style0"/>
        <w:spacing w:after="0" w:lineRule="auto" w:line="240"/>
        <w:ind w:left="-142"/>
        <w:rPr>
          <w:rFonts w:cs="Mangal" w:hint="cs"/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कक्षाः- बी. ए. </w:t>
      </w:r>
      <w:r>
        <w:rPr>
          <w:rFonts w:cs="Mangal" w:hint="cs"/>
          <w:sz w:val="28"/>
          <w:szCs w:val="28"/>
          <w:cs/>
        </w:rPr>
        <w:t>तृतीय</w:t>
      </w:r>
      <w:r>
        <w:rPr>
          <w:rFonts w:cs="Mangal" w:hint="cs"/>
          <w:sz w:val="28"/>
          <w:szCs w:val="28"/>
          <w:cs/>
        </w:rPr>
        <w:t xml:space="preserve"> वर्ष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cs="Mangal" w:hint="cs"/>
          <w:sz w:val="28"/>
          <w:szCs w:val="28"/>
          <w:cs/>
        </w:rPr>
        <w:t xml:space="preserve">सैमेस्टरः- </w:t>
      </w:r>
      <w:r>
        <w:rPr>
          <w:rFonts w:cs="Mangal" w:hint="cs"/>
          <w:sz w:val="28"/>
          <w:szCs w:val="28"/>
          <w:cs/>
        </w:rPr>
        <w:t>पंचम</w:t>
      </w:r>
    </w:p>
    <w:p>
      <w:pPr>
        <w:pStyle w:val="style0"/>
        <w:spacing w:after="0" w:lineRule="auto" w:line="240"/>
        <w:ind w:left="-142"/>
        <w:rPr>
          <w:sz w:val="28"/>
          <w:szCs w:val="28"/>
          <w:lang w:bidi="ar-SA"/>
        </w:rPr>
      </w:pPr>
    </w:p>
    <w:tbl>
      <w:tblPr>
        <w:tblStyle w:val="style154"/>
        <w:tblW w:w="8830" w:type="dxa"/>
        <w:tblInd w:w="-432" w:type="dxa"/>
        <w:tblLook w:val="04A0" w:firstRow="1" w:lastRow="0" w:firstColumn="1" w:lastColumn="0" w:noHBand="0" w:noVBand="1"/>
      </w:tblPr>
      <w:tblGrid>
        <w:gridCol w:w="1182"/>
        <w:gridCol w:w="7648"/>
      </w:tblGrid>
      <w:tr>
        <w:trPr>
          <w:trHeight w:val="368" w:hRule="atLeast"/>
        </w:trPr>
        <w:tc>
          <w:tcPr>
            <w:tcW w:w="118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विषय - हिन्दी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Week1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rFonts w:ascii="Arial" w:cs="Arial" w:hAnsi="Arial"/>
                <w:bCs/>
                <w:sz w:val="24"/>
                <w:szCs w:val="24"/>
              </w:rPr>
            </w:pPr>
            <w:r>
              <w:rPr>
                <w:rFonts w:ascii="Arial" w:cs="Mangal" w:hAnsi="Arial"/>
                <w:bCs/>
                <w:sz w:val="24"/>
                <w:szCs w:val="24"/>
                <w:cs/>
              </w:rPr>
              <w:t>सच्चिदानंद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हीरानंद</w:t>
            </w:r>
            <w:r>
              <w:rPr>
                <w:rFonts w:cs="Mangal" w:hAnsi="Arial"/>
                <w:bCs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वात्स्यायन</w:t>
            </w:r>
            <w:r>
              <w:rPr>
                <w:rFonts w:cs="Mangal" w:hAnsi="Arial"/>
                <w:bCs/>
                <w:sz w:val="24"/>
                <w:szCs w:val="24"/>
              </w:rPr>
              <w:t xml:space="preserve"> '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अज्ञेय</w:t>
            </w:r>
            <w:r>
              <w:rPr>
                <w:rFonts w:cs="Mangal" w:hAnsi="Arial"/>
                <w:bCs/>
                <w:sz w:val="24"/>
                <w:szCs w:val="24"/>
              </w:rPr>
              <w:t>'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का</w:t>
            </w:r>
            <w:r>
              <w:rPr>
                <w:rFonts w:cs="Mangal" w:hAnsi="Arial"/>
                <w:bCs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साहित्यिक</w:t>
            </w:r>
            <w:r>
              <w:rPr>
                <w:rFonts w:cs="Mangal" w:hAnsi="Arial"/>
                <w:bCs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bCs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Mangal" w:hAnsi="Arial"/>
                <w:sz w:val="24"/>
                <w:szCs w:val="24"/>
                <w:cs/>
              </w:rPr>
              <w:t>सप्रसंग</w:t>
            </w:r>
            <w:r>
              <w:rPr>
                <w:rFonts w:cs="Mangal" w:hAnsi="Arial"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sz w:val="24"/>
                <w:szCs w:val="24"/>
                <w:cs/>
              </w:rPr>
              <w:t>व्याख्या</w:t>
            </w:r>
            <w:r>
              <w:rPr>
                <w:rFonts w:cs="Mangal" w:hAnsi="Arial"/>
                <w:sz w:val="24"/>
                <w:szCs w:val="24"/>
              </w:rPr>
              <w:t xml:space="preserve"> -1. </w:t>
            </w:r>
            <w:r>
              <w:rPr>
                <w:rFonts w:cs="Mangal" w:hAnsi="Arial"/>
                <w:sz w:val="24"/>
                <w:szCs w:val="24"/>
                <w:cs/>
              </w:rPr>
              <w:t>हमारा</w:t>
            </w:r>
            <w:r>
              <w:rPr>
                <w:rFonts w:cs="Mangal" w:hAnsi="Arial"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sz w:val="24"/>
                <w:szCs w:val="24"/>
                <w:cs/>
              </w:rPr>
              <w:t>देश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cs="Arial" w:hAnsi="Arial"/>
                <w:sz w:val="24"/>
                <w:szCs w:val="24"/>
              </w:rPr>
              <w:t xml:space="preserve">2. </w:t>
            </w:r>
            <w:r>
              <w:rPr>
                <w:rFonts w:cs="Mangal" w:hAnsi="Arial"/>
                <w:sz w:val="24"/>
                <w:szCs w:val="24"/>
                <w:cs/>
              </w:rPr>
              <w:t>नदी</w:t>
            </w:r>
            <w:r>
              <w:rPr>
                <w:rFonts w:cs="Mangal" w:hAnsi="Arial"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sz w:val="24"/>
                <w:szCs w:val="24"/>
                <w:cs/>
              </w:rPr>
              <w:t>के</w:t>
            </w:r>
            <w:r>
              <w:rPr>
                <w:rFonts w:cs="Mangal" w:hAnsi="Arial"/>
                <w:sz w:val="24"/>
                <w:szCs w:val="24"/>
              </w:rPr>
              <w:t xml:space="preserve"> </w:t>
            </w:r>
            <w:r>
              <w:rPr>
                <w:rFonts w:cs="Mangal" w:hAnsi="Arial"/>
                <w:sz w:val="24"/>
                <w:szCs w:val="24"/>
                <w:cs/>
              </w:rPr>
              <w:t>द्वीप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3. 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कितनीनावों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में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कितनी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बार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cs="Mangal"/>
                <w:sz w:val="24"/>
                <w:szCs w:val="24"/>
                <w:cs/>
              </w:rPr>
              <w:t>नाच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7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cs="Mangal"/>
                <w:sz w:val="24"/>
                <w:szCs w:val="24"/>
                <w:cs/>
              </w:rPr>
              <w:t>यहद्वीपअकेला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1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cs="Mangal"/>
                <w:sz w:val="24"/>
                <w:szCs w:val="24"/>
                <w:cs/>
              </w:rPr>
              <w:t>सूनी</w:t>
            </w:r>
            <w:r>
              <w:rPr>
                <w:rFonts w:cs="Mangal"/>
                <w:sz w:val="24"/>
                <w:szCs w:val="24"/>
              </w:rPr>
              <w:t>-</w:t>
            </w:r>
            <w:r>
              <w:rPr>
                <w:rFonts w:cs="Mangal"/>
                <w:sz w:val="24"/>
                <w:szCs w:val="24"/>
                <w:cs/>
              </w:rPr>
              <w:t>सीसांझएक</w:t>
            </w:r>
          </w:p>
        </w:tc>
      </w:tr>
      <w:tr>
        <w:tblPrEx/>
        <w:trPr>
          <w:trHeight w:val="559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cs="Mangal"/>
                <w:sz w:val="24"/>
                <w:szCs w:val="24"/>
                <w:cs/>
              </w:rPr>
              <w:t>उड़चलहारिल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धर्मवीरभारती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साहित्यिक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सप्रसंगव्याख्या</w:t>
            </w:r>
            <w:r>
              <w:rPr>
                <w:rFonts w:cs="Mangal"/>
                <w:sz w:val="24"/>
                <w:szCs w:val="24"/>
              </w:rPr>
              <w:t xml:space="preserve">-1. </w:t>
            </w:r>
            <w:r>
              <w:rPr>
                <w:rFonts w:cs="Mangal"/>
                <w:sz w:val="24"/>
                <w:szCs w:val="24"/>
                <w:cs/>
              </w:rPr>
              <w:t xml:space="preserve"> रथकाटूटापहिया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Mangal"/>
                <w:sz w:val="24"/>
                <w:szCs w:val="24"/>
                <w:cs/>
              </w:rPr>
              <w:t>फागुन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की</w:t>
            </w:r>
            <w:r>
              <w:rPr>
                <w:rFonts w:cs="Mangal"/>
                <w:sz w:val="24"/>
                <w:szCs w:val="24"/>
              </w:rPr>
              <w:t xml:space="preserve">  </w:t>
            </w:r>
            <w:r>
              <w:rPr>
                <w:rFonts w:cs="Mangal"/>
                <w:sz w:val="24"/>
                <w:szCs w:val="24"/>
                <w:cs/>
              </w:rPr>
              <w:t>शाम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Mangal"/>
                <w:sz w:val="24"/>
                <w:szCs w:val="24"/>
                <w:cs/>
              </w:rPr>
              <w:t>फूल</w:t>
            </w:r>
            <w:r>
              <w:rPr>
                <w:rFonts w:cs="Mangal"/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मोमबत्तियां</w:t>
            </w:r>
            <w:r>
              <w:rPr>
                <w:rFonts w:cs="Mangal"/>
                <w:sz w:val="24"/>
                <w:szCs w:val="24"/>
              </w:rPr>
              <w:t xml:space="preserve">, </w:t>
            </w:r>
            <w:r>
              <w:rPr>
                <w:rFonts w:cs="Mangal"/>
                <w:sz w:val="24"/>
                <w:szCs w:val="24"/>
                <w:cs/>
              </w:rPr>
              <w:t>सपने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3315"/>
                <w:tab w:val="center" w:leader="none" w:pos="40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cs="Mangal"/>
                <w:sz w:val="24"/>
                <w:szCs w:val="24"/>
                <w:cs/>
              </w:rPr>
              <w:t>बोआईका गीत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cs="Mangal"/>
                <w:sz w:val="24"/>
                <w:szCs w:val="24"/>
                <w:cs/>
              </w:rPr>
              <w:t>गुलाम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बनाने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वाले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cs="Mangal"/>
                <w:sz w:val="24"/>
                <w:szCs w:val="24"/>
                <w:cs/>
              </w:rPr>
              <w:t>थके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हुए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कलाकार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से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cs="Mangal"/>
                <w:sz w:val="24"/>
                <w:szCs w:val="24"/>
                <w:cs/>
              </w:rPr>
              <w:t>विप्रलब्दा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नरेश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मेहता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साहित्यिक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cs="Mangal"/>
                <w:sz w:val="24"/>
                <w:szCs w:val="24"/>
              </w:rPr>
              <w:t xml:space="preserve"> :1. </w:t>
            </w:r>
            <w:r>
              <w:rPr>
                <w:rFonts w:cs="Mangal"/>
                <w:sz w:val="24"/>
                <w:szCs w:val="24"/>
                <w:cs/>
              </w:rPr>
              <w:t>मंत्र</w:t>
            </w:r>
            <w:r>
              <w:rPr>
                <w:rFonts w:cs="Mangal"/>
                <w:sz w:val="24"/>
                <w:szCs w:val="24"/>
              </w:rPr>
              <w:t xml:space="preserve"> - </w:t>
            </w:r>
            <w:r>
              <w:rPr>
                <w:rFonts w:cs="Mangal"/>
                <w:sz w:val="24"/>
                <w:szCs w:val="24"/>
                <w:cs/>
              </w:rPr>
              <w:t>गंध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और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भाषा</w:t>
            </w:r>
          </w:p>
        </w:tc>
      </w:tr>
      <w:tr>
        <w:tblPrEx/>
        <w:trPr>
          <w:trHeight w:val="524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अरणयानी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से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वापसी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कक्षा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नागार्जुन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का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साहित्यिक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: 1.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उनको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प्रणाम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सिंदूर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तिलकित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भाल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Mangal"/>
                <w:sz w:val="24"/>
                <w:szCs w:val="24"/>
                <w:cs/>
              </w:rPr>
              <w:t>बादल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को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घिरते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देखा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है।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cs="Mangal"/>
                <w:sz w:val="24"/>
                <w:szCs w:val="24"/>
                <w:cs/>
              </w:rPr>
              <w:t>अकाल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और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उसके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बाद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cs="Mangal"/>
                <w:sz w:val="24"/>
                <w:szCs w:val="24"/>
                <w:cs/>
              </w:rPr>
              <w:t>प्रेत का बयान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रघुवीर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सहाय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साहित्यिक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परिचय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सप्रसंग व्याख्या</w:t>
            </w:r>
            <w:r>
              <w:rPr>
                <w:rFonts w:cs="Mangal"/>
                <w:sz w:val="24"/>
                <w:szCs w:val="24"/>
              </w:rPr>
              <w:t xml:space="preserve"> : 1. </w:t>
            </w:r>
            <w:r>
              <w:rPr>
                <w:rFonts w:cs="Mangal"/>
                <w:sz w:val="24"/>
                <w:szCs w:val="24"/>
                <w:cs/>
              </w:rPr>
              <w:t>लोकतंत्र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संकट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Mangal"/>
                <w:sz w:val="24"/>
                <w:szCs w:val="24"/>
                <w:cs/>
              </w:rPr>
              <w:t>चिट्टियां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3.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भाषा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का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युद्ध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cs="Mangal"/>
                <w:sz w:val="24"/>
                <w:szCs w:val="24"/>
                <w:cs/>
              </w:rPr>
              <w:t>धूप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>
              <w:rPr>
                <w:rFonts w:cs="Mangal"/>
                <w:sz w:val="24"/>
                <w:szCs w:val="24"/>
                <w:cs/>
              </w:rPr>
              <w:t>रामदास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cs="Mangal"/>
                <w:sz w:val="24"/>
                <w:szCs w:val="24"/>
                <w:cs/>
              </w:rPr>
              <w:t>कोई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एक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और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मतदाता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cs="Mangal"/>
                <w:sz w:val="24"/>
                <w:szCs w:val="24"/>
                <w:cs/>
              </w:rPr>
              <w:t>काला नंगा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बच्चा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पैदल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rFonts w:cs="Mangal"/>
                <w:sz w:val="24"/>
                <w:szCs w:val="24"/>
                <w:cs/>
              </w:rPr>
              <w:t>आत्महत्या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के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विरुद्ध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चिथड़ा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-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चिथड़ामैं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कक्षा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भारतेंदुयुगीन हिंदी कविता की प्रवृतियां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भारतेंदुयुगीन हिंदी कविता की प्रवृतियां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bCs/>
                <w:sz w:val="24"/>
                <w:szCs w:val="24"/>
              </w:rPr>
            </w:pPr>
            <w:r>
              <w:rPr>
                <w:rFonts w:cs="Mangal"/>
                <w:bCs/>
                <w:sz w:val="24"/>
                <w:szCs w:val="24"/>
                <w:cs/>
              </w:rPr>
              <w:t>द्विवेदी युगीन हिंदी कविता की प्रवृतियां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द्विवेदीयुगीन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हिंदी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कविता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प्रवृतियां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छायावादका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अर्थ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एवं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1920"/>
              </w:tabs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छायावादका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अर्थ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एवं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प्रगतिवादका अर्थ एवं 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bCs/>
                <w:sz w:val="24"/>
                <w:szCs w:val="24"/>
              </w:rPr>
            </w:pPr>
            <w:r>
              <w:rPr>
                <w:rFonts w:cs="Mangal"/>
                <w:bCs/>
                <w:sz w:val="24"/>
                <w:szCs w:val="24"/>
                <w:cs/>
              </w:rPr>
              <w:t>प्रगतिवादका</w:t>
            </w:r>
            <w:r>
              <w:rPr>
                <w:rFonts w:cs="Mangal"/>
                <w:bCs/>
                <w:sz w:val="24"/>
                <w:szCs w:val="24"/>
              </w:rPr>
              <w:t xml:space="preserve"> </w:t>
            </w:r>
            <w:r>
              <w:rPr>
                <w:rFonts w:cs="Mangal"/>
                <w:bCs/>
                <w:sz w:val="24"/>
                <w:szCs w:val="24"/>
                <w:cs/>
              </w:rPr>
              <w:t>अर्थ</w:t>
            </w:r>
            <w:r>
              <w:rPr>
                <w:rFonts w:cs="Mangal"/>
                <w:bCs/>
                <w:sz w:val="24"/>
                <w:szCs w:val="24"/>
              </w:rPr>
              <w:t xml:space="preserve"> </w:t>
            </w:r>
            <w:r>
              <w:rPr>
                <w:rFonts w:cs="Mangal"/>
                <w:bCs/>
                <w:sz w:val="24"/>
                <w:szCs w:val="24"/>
                <w:cs/>
              </w:rPr>
              <w:t>एवं</w:t>
            </w:r>
            <w:r>
              <w:rPr>
                <w:rFonts w:cs="Mangal"/>
                <w:bCs/>
                <w:sz w:val="24"/>
                <w:szCs w:val="24"/>
              </w:rPr>
              <w:t xml:space="preserve"> </w:t>
            </w:r>
            <w:r>
              <w:rPr>
                <w:rFonts w:cs="Mangal"/>
                <w:bCs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प्रयोगवादका अर्थ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एवं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प्रयोगवादका अर्थ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एवं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tabs>
                <w:tab w:val="left" w:leader="none" w:pos="2445"/>
              </w:tabs>
              <w:jc w:val="both"/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नई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कविता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का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अर्थ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एवं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>
              <w:rPr>
                <w:rFonts w:cs="Mangal"/>
                <w:sz w:val="24"/>
                <w:szCs w:val="24"/>
                <w:cs/>
              </w:rPr>
              <w:t>विशेषताएं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restar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कक्षा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टेस्ट</w:t>
            </w:r>
          </w:p>
        </w:tc>
      </w:tr>
      <w:tr>
        <w:tblPrEx/>
        <w:trPr/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प्रयोजनमूलक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हिंदी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: 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पत्र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लेखन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  <w:vAlign w:val="bottom"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संक्षेपण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पल्लवन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Mangal"/>
                <w:color w:val="000000"/>
                <w:sz w:val="24"/>
                <w:szCs w:val="24"/>
                <w:cs/>
              </w:rPr>
              <w:t>कक्षा</w:t>
            </w:r>
            <w:r>
              <w:rPr>
                <w:rFonts w:cs="Mang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cs/>
              </w:rPr>
              <w:t>टेस्ट</w:t>
            </w:r>
          </w:p>
        </w:tc>
      </w:tr>
      <w:tr>
        <w:tblPrEx/>
        <w:trPr>
          <w:trHeight w:val="432" w:hRule="atLeast"/>
        </w:trPr>
        <w:tc>
          <w:tcPr>
            <w:tcW w:w="1182" w:type="dxa"/>
            <w:vMerge w:val="continue"/>
            <w:tcBorders/>
          </w:tcPr>
          <w:p>
            <w:pPr>
              <w:pStyle w:val="style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8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Mangal" w:hAnsi="Arial"/>
                <w:sz w:val="24"/>
                <w:szCs w:val="24"/>
                <w:cs/>
              </w:rPr>
              <w:t>प्रश्नोत्तर</w:t>
            </w:r>
            <w:r>
              <w:rPr>
                <w:rFonts w:ascii="Arial" w:cs="Mangal" w:hAnsi="Arial"/>
                <w:sz w:val="24"/>
                <w:szCs w:val="24"/>
              </w:rPr>
              <w:t xml:space="preserve"> </w:t>
            </w:r>
            <w:r>
              <w:rPr>
                <w:rFonts w:ascii="Arial" w:cs="Mangal" w:hAnsi="Arial"/>
                <w:sz w:val="24"/>
                <w:szCs w:val="24"/>
                <w:cs/>
              </w:rPr>
              <w:t>समीक्षा</w:t>
            </w:r>
          </w:p>
        </w:tc>
      </w:tr>
    </w:tbl>
    <w:p>
      <w:pPr>
        <w:pStyle w:val="style0"/>
        <w:rPr/>
      </w:pPr>
    </w:p>
    <w:p>
      <w:pPr>
        <w:pStyle w:val="style0"/>
        <w:spacing w:after="0" w:lineRule="auto" w:line="240"/>
        <w:rPr>
          <w:rFonts w:ascii="Mangal" w:cs="Mangal" w:hAnsi="Mangal"/>
          <w:sz w:val="24"/>
          <w:szCs w:val="24"/>
        </w:rPr>
      </w:pPr>
    </w:p>
    <w:sectPr>
      <w:pgSz w:w="12240" w:h="15840" w:orient="portrait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002020203"/>
    <w:charset w:val="00"/>
    <w:family w:val="swiss"/>
    <w:pitch w:val="variable"/>
    <w:sig w:usb0="80FF8023" w:usb1="0200004A" w:usb2="000002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C8D66C"/>
    <w:lvl w:ilvl="0" w:tplc="C91CCA32">
      <w:start w:val="4"/>
      <w:numFmt w:val="bullet"/>
      <w:lvlText w:val="-"/>
      <w:lvlJc w:val="left"/>
      <w:pPr>
        <w:ind w:left="720" w:hanging="360"/>
      </w:pPr>
      <w:rPr>
        <w:rFonts w:ascii="Calibri" w:cs="Calibri" w:eastAsia="宋体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IN" w:bidi="ar-SA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Words>2043</Words>
  <Pages>12</Pages>
  <Characters>10557</Characters>
  <Application>WPS Office</Application>
  <DocSecurity>0</DocSecurity>
  <Paragraphs>1049</Paragraphs>
  <ScaleCrop>false</ScaleCrop>
  <LinksUpToDate>false</LinksUpToDate>
  <CharactersWithSpaces>12711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2024-04-05T06:29:00Z</dcterms:created>
  <dc:creator>JAI RAM JI</dc:creator>
  <lastModifiedBy>SM-A515F</lastModifiedBy>
  <lastPrinted>2024-04-06T05:04:00Z</lastPrinted>
  <dcterms:modified xsi:type="dcterms:W3CDTF">2024-04-07T03:27:55Z</dcterms:modified>
  <revision>153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8b108bcbcd7e43548aa30e69ffcc0f43</vt:lpwstr>
  </property>
</Properties>
</file>